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numPr>
          <w:ilvl w:val="0"/>
          <w:numId w:val="0"/>
        </w:numPr>
        <w:spacing w:lineRule="auto" w:line="276" w:before="360" w:after="80"/>
        <w:ind w:hanging="0" w:left="0"/>
        <w:outlineLvl w:val="0"/>
        <w:rPr>
          <w:rFonts w:ascii="Calibri" w:hAnsi="Calibri" w:eastAsia="Yu Gothic Light" w:cs="Calibri"/>
          <w:b/>
          <w:bCs/>
          <w:caps/>
          <w:color w:val="0F4761"/>
          <w:sz w:val="24"/>
          <w:szCs w:val="24"/>
          <w:lang w:eastAsia="es-ES"/>
        </w:rPr>
      </w:pPr>
      <w:bookmarkStart w:id="0" w:name="_Ref19523843"/>
      <w:bookmarkStart w:id="1" w:name="_Toc19525051"/>
      <w:bookmarkStart w:id="2" w:name="_Toc967749"/>
      <w:bookmarkStart w:id="3" w:name="_Toc19604345"/>
      <w:bookmarkStart w:id="4" w:name="_Toc19525190"/>
      <w:r>
        <w:rPr>
          <w:rFonts w:eastAsia="Yu Gothic Light" w:cs="Calibri" w:ascii="Calibri" w:hAnsi="Calibri"/>
          <w:b/>
          <w:bCs/>
          <w:color w:val="0F4761"/>
          <w:sz w:val="24"/>
          <w:szCs w:val="24"/>
          <w:lang w:eastAsia="es-ES"/>
        </w:rPr>
        <w:t xml:space="preserve">AVISO LEGAL</w:t>
      </w:r>
      <w:bookmarkEnd w:id="0"/>
      <w:bookmarkEnd w:id="1"/>
      <w:bookmarkEnd w:id="2"/>
      <w:bookmarkEnd w:id="3"/>
      <w:bookmarkEnd w:id="4"/>
    </w:p>
    <w:p>
      <w:pPr>
        <w:pStyle w:val="Normal"/>
        <w:spacing w:lineRule="auto" w:line="276" w:before="0" w:after="0"/>
        <w:jc w:val="both"/>
        <w:rPr>
          <w:rFonts w:ascii="Calibri" w:hAnsi="Calibri" w:eastAsia="Times New Roman" w:cs="Calibri"/>
          <w:kern w:val="0"/>
          <w:lang w:eastAsia="es-ES"/>
          <w14:ligatures w14:val="none"/>
        </w:rPr>
      </w:pPr>
      <w:r>
        <w:rPr>
          <w:rFonts w:eastAsia="Times New Roman" w:cs="Calibri" w:ascii="Calibri" w:hAnsi="Calibri"/>
          <w:kern w:val="0"/>
          <w:lang w:eastAsia="es-ES"/>
          <w14:ligatures w14:val="none"/>
        </w:rPr>
      </w:r>
    </w:p>
    <w:p>
      <w:pPr>
        <w:pStyle w:val="Normal"/>
        <w:spacing w:lineRule="auto" w:line="276" w:before="0" w:after="200"/>
        <w:jc w:val="both"/>
        <w:rPr>
          <w:rFonts w:ascii="Calibri" w:hAnsi="Calibri" w:eastAsia="Times New Roman" w:cs="Calibri"/>
          <w:kern w:val="0"/>
          <w:lang w:eastAsia="es-ES"/>
          <w14:ligatures w14:val="none"/>
        </w:rPr>
      </w:pPr>
      <w:r>
        <w:rPr>
          <w:rFonts w:eastAsia="Times New Roman" w:cs="Calibri" w:ascii="Calibri" w:hAnsi="Calibri"/>
          <w:kern w:val="0"/>
          <w:lang w:eastAsia="es-ES"/>
          <w14:ligatures w14:val="none"/>
        </w:rPr>
        <w:t xml:space="preserve">Para dar cumplimiento al artículo 10 de la Ley 34/2002 de Servicios de la Sociedad de la Información y del Comercio Electrónico, informamos a los usuarios de nuestros datos:</w:t>
      </w:r>
    </w:p>
    <w:p>
      <w:pPr>
        <w:pStyle w:val="Normal"/>
        <w:spacing w:lineRule="auto" w:line="276" w:before="0" w:after="0"/>
        <w:jc w:val="both"/>
        <w:rPr>
          <w:rFonts w:ascii="Calibri" w:hAnsi="Calibri" w:eastAsia="Times New Roman" w:cs="Calibri"/>
          <w:kern w:val="0"/>
          <w:lang w:eastAsia="es-ES"/>
          <w14:ligatures w14:val="none"/>
        </w:rPr>
      </w:pPr>
      <w:r>
        <w:rPr>
          <w:rFonts w:eastAsia="Times New Roman" w:cs="Calibri" w:ascii="Calibri" w:hAnsi="Calibri"/>
          <w:kern w:val="0"/>
          <w:lang w:eastAsia="es-ES"/>
          <w14:ligatures w14:val="none"/>
        </w:rPr>
      </w:r>
    </w:p>
    <w:p>
      <w:pPr>
        <w:pStyle w:val="Normal"/>
        <w:spacing w:lineRule="auto" w:line="276" w:before="0" w:after="0"/>
        <w:jc w:val="both"/>
        <w:rPr>
          <w:rFonts w:ascii="Calibri" w:hAnsi="Calibri" w:eastAsia="Times New Roman" w:cs="Calibri"/>
          <w:b/>
          <w:bCs/>
          <w:kern w:val="0"/>
          <w:shd w:fill="FFFFFF" w:val="clear"/>
          <w:lang w:eastAsia="es-ES"/>
          <w14:ligatures w14:val="none"/>
        </w:rPr>
      </w:pPr>
      <w:r>
        <w:rPr>
          <w:rFonts w:eastAsia="Times New Roman" w:cs="Calibri" w:ascii="Calibri" w:hAnsi="Calibri"/>
          <w:kern w:val="0"/>
          <w:lang w:eastAsia="es-ES"/>
          <w14:ligatures w14:val="none"/>
        </w:rPr>
        <w:t xml:space="preserve">Denominación Social</w:t>
      </w:r>
      <w:r>
        <w:rPr>
          <w:rFonts w:eastAsia="Times New Roman" w:ascii="Calibri" w:hAnsi="Calibri"/>
          <w:kern w:val="0"/>
          <w:lang w:eastAsia="es-ES"/>
          <w14:ligatures w14:val="none"/>
        </w:rPr>
        <w:t xml:space="preserve">:</w:t>
      </w:r>
      <w:r>
        <w:rPr>
          <w:rFonts w:eastAsia="Times New Roman" w:ascii="Calibri" w:hAnsi="Calibri"/>
          <w:b/>
          <w:bCs/>
          <w:kern w:val="0"/>
          <w:lang w:eastAsia="es-ES"/>
          <w14:ligatures w14:val="none"/>
        </w:rPr>
        <w:t xml:space="preserve"> Serrano y Zalba Explotaciones Turísticas S.L</w:t>
      </w:r>
    </w:p>
    <w:p>
      <w:pPr>
        <w:pStyle w:val="Normal"/>
        <w:spacing w:lineRule="auto" w:line="276" w:before="0" w:after="0"/>
        <w:jc w:val="both"/>
        <w:rPr>
          <w:rFonts w:ascii="Calibri" w:hAnsi="Calibri" w:eastAsia="Times New Roman" w:cs="Calibri"/>
          <w:b/>
          <w:bCs/>
          <w:kern w:val="0"/>
          <w:lang w:eastAsia="es-ES"/>
          <w14:ligatures w14:val="none"/>
        </w:rPr>
      </w:pPr>
      <w:r>
        <w:rPr>
          <w:rFonts w:eastAsia="Times New Roman" w:cs="Calibri" w:ascii="Calibri" w:hAnsi="Calibri"/>
          <w:kern w:val="0"/>
          <w:lang w:eastAsia="es-ES"/>
          <w14:ligatures w14:val="none"/>
        </w:rPr>
        <w:t xml:space="preserve">Domicilio Socia</w:t>
      </w:r>
      <w:r>
        <w:rPr>
          <w:rFonts w:eastAsia="Times New Roman" w:ascii="Calibri" w:hAnsi="Calibri"/>
          <w:kern w:val="0"/>
          <w:lang w:eastAsia="es-ES"/>
          <w14:ligatures w14:val="none"/>
        </w:rPr>
        <w:t xml:space="preserve">l: </w:t>
      </w:r>
      <w:r>
        <w:rPr>
          <w:rFonts w:eastAsia="Times New Roman" w:ascii="Calibri" w:hAnsi="Calibri"/>
          <w:b/>
          <w:bCs/>
          <w:kern w:val="0"/>
          <w:lang w:eastAsia="es-ES"/>
          <w14:ligatures w14:val="none"/>
        </w:rPr>
        <w:t xml:space="preserve">Crt Nc 240 Km300, 22791, Santa Cilia, Huesca</w:t>
      </w:r>
    </w:p>
    <w:p>
      <w:pPr>
        <w:pStyle w:val="Normal"/>
        <w:spacing w:lineRule="auto" w:line="276" w:before="0" w:after="0"/>
        <w:jc w:val="both"/>
        <w:rPr>
          <w:rFonts w:ascii="Calibri" w:hAnsi="Calibri" w:eastAsia="Times New Roman" w:cs="Calibri"/>
          <w:b/>
          <w:bCs/>
          <w:kern w:val="0"/>
          <w:highlight w:val="yellow"/>
          <w:lang w:eastAsia="es-ES"/>
          <w14:ligatures w14:val="none"/>
        </w:rPr>
      </w:pPr>
      <w:r>
        <w:rPr>
          <w:rFonts w:eastAsia="Times New Roman" w:cs="Calibri" w:ascii="Calibri" w:hAnsi="Calibri"/>
          <w:kern w:val="0"/>
          <w:lang w:eastAsia="es-ES"/>
          <w14:ligatures w14:val="none"/>
        </w:rPr>
        <w:t xml:space="preserve">NI</w:t>
      </w:r>
      <w:r>
        <w:rPr>
          <w:rFonts w:eastAsia="Times New Roman" w:ascii="Calibri" w:hAnsi="Calibri"/>
          <w:kern w:val="0"/>
          <w:lang w:eastAsia="es-ES"/>
          <w14:ligatures w14:val="none"/>
        </w:rPr>
        <w:t xml:space="preserve">F: </w:t>
      </w:r>
      <w:r>
        <w:rPr>
          <w:rFonts w:eastAsia="Times New Roman" w:ascii="Calibri" w:hAnsi="Calibri"/>
          <w:b/>
          <w:bCs/>
          <w:kern w:val="0"/>
          <w:lang w:eastAsia="es-ES"/>
          <w14:ligatures w14:val="none"/>
        </w:rPr>
        <w:t xml:space="preserve">B22284806</w:t>
      </w:r>
    </w:p>
    <w:p>
      <w:pPr>
        <w:pStyle w:val="Normal"/>
        <w:spacing w:lineRule="auto" w:line="276" w:before="0" w:after="0"/>
        <w:jc w:val="both"/>
        <w:rPr>
          <w:rFonts w:ascii="Calibri" w:hAnsi="Calibri" w:eastAsia="Times New Roman" w:cs="Calibri"/>
          <w:b/>
          <w:bCs/>
          <w:kern w:val="0"/>
          <w:highlight w:val="yellow"/>
          <w:lang w:val="en-US" w:eastAsia="es-ES"/>
          <w14:ligatures w14:val="none"/>
        </w:rPr>
      </w:pPr>
      <w:r>
        <w:rPr>
          <w:rFonts w:eastAsia="Times New Roman" w:cs="Calibri" w:ascii="Calibri" w:hAnsi="Calibri"/>
          <w:b w:val="false"/>
          <w:bCs w:val="false"/>
          <w:kern w:val="0"/>
          <w:shd w:fill="auto" w:val="clear"/>
          <w:lang w:val="en-US" w:eastAsia="es-ES"/>
          <w14:ligatures w14:val="none"/>
        </w:rPr>
        <w:t xml:space="preserve">E-Mail:</w:t>
      </w:r>
      <w:r>
        <w:rPr>
          <w:rFonts w:eastAsia="Times New Roman" w:cs="Calibri" w:ascii="Calibri" w:hAnsi="Calibri"/>
          <w:b/>
          <w:bCs/>
          <w:kern w:val="0"/>
          <w:shd w:fill="auto" w:val="clear"/>
          <w:lang w:val="en-US" w:eastAsia="es-ES"/>
          <w14:ligatures w14:val="none"/>
        </w:rPr>
        <w:t xml:space="preserve"> casaruralelbosque@yahoo.es</w:t>
      </w:r>
    </w:p>
    <w:p>
      <w:pPr>
        <w:pStyle w:val="Normal"/>
        <w:bidi w:val="0"/>
        <w:spacing w:lineRule="auto" w:line="276" w:before="0" w:after="0"/>
        <w:jc w:val="both"/>
        <w:rPr>
          <w:rFonts w:ascii="Calibri" w:hAnsi="Calibri" w:eastAsia="Times New Roman" w:cs="Calibri"/>
          <w:b/>
          <w:bCs/>
          <w:kern w:val="0"/>
          <w:highlight w:val="yellow"/>
          <w:lang w:val="en-US" w:eastAsia="es-ES"/>
          <w14:ligatures w14:val="none"/>
        </w:rPr>
      </w:pPr>
      <w:r>
        <w:rPr>
          <w:rFonts w:eastAsia="Times New Roman" w:cs="Calibri" w:ascii="Calibri" w:hAnsi="Calibri"/>
          <w:kern w:val="0"/>
          <w:lang w:val="en-US" w:eastAsia="es-ES"/>
          <w14:ligatures w14:val="none"/>
        </w:rPr>
        <w:t xml:space="preserve">Web</w:t>
      </w:r>
      <w:r>
        <w:rPr>
          <w:rFonts w:eastAsia="Times New Roman" w:ascii="Calibri" w:hAnsi="Calibri"/>
          <w:kern w:val="0"/>
          <w:lang w:val="en-US" w:eastAsia="es-ES"/>
          <w14:ligatures w14:val="none"/>
        </w:rPr>
        <w:t xml:space="preserve">: </w:t>
      </w:r>
      <w:r>
        <w:rPr>
          <w:rFonts w:eastAsia="Times New Roman" w:ascii="Calibri" w:hAnsi="Calibri"/>
          <w:b/>
          <w:bCs/>
          <w:kern w:val="0"/>
          <w:lang w:val="en-US" w:eastAsia="es-ES"/>
          <w14:ligatures w14:val="none"/>
        </w:rPr>
        <w:t xml:space="preserve">www.turismoruralenjaca.es</w:t>
      </w:r>
      <w:r>
        <w:rPr>
          <w:rFonts w:eastAsia="Times New Roman" w:cs="Calibri" w:ascii="Calibri" w:hAnsi="Calibri"/>
          <w:b w:val="false"/>
          <w:bCs w:val="false"/>
          <w:kern w:val="0"/>
          <w:shd w:fill="auto" w:val="clear"/>
          <w:lang w:val="en-US" w:eastAsia="es-ES"/>
          <w14:ligatures w14:val="none"/>
        </w:rPr>
        <w:t xml:space="preserve"/>
      </w:r>
    </w:p>
    <w:p>
      <w:pPr>
        <w:pStyle w:val="Normal"/>
        <w:bidi w:val="0"/>
        <w:spacing w:lineRule="auto" w:line="276" w:before="0" w:after="0"/>
        <w:jc w:val="both"/>
        <w:rPr>
          <w:rFonts w:ascii="Calibri" w:hAnsi="Calibri" w:eastAsia="Times New Roman" w:cs="Calibri"/>
          <w:b/>
          <w:bCs/>
          <w:kern w:val="0"/>
          <w:shd w:fill="F9F9F9" w:val="clear"/>
          <w:lang w:eastAsia="es-ES"/>
          <w14:ligatures w14:val="none"/>
        </w:rPr>
      </w:pPr>
      <w:r>
        <w:rPr>
          <w:rFonts w:eastAsia="Times New Roman" w:cs="Calibri" w:ascii="Calibri" w:hAnsi="Calibri"/>
          <w:kern w:val="0"/>
          <w:lang w:eastAsia="es-ES"/>
          <w14:ligatures w14:val="none"/>
        </w:rPr>
        <w:t xml:space="preserve">Datos Registrales</w:t>
      </w:r>
      <w:r>
        <w:rPr>
          <w:rFonts w:eastAsia="Times New Roman" w:ascii="Calibri" w:hAnsi="Calibri"/>
          <w:kern w:val="0"/>
          <w:lang w:eastAsia="es-ES"/>
          <w14:ligatures w14:val="none"/>
        </w:rPr>
        <w:t xml:space="preserve">: </w:t>
      </w:r>
      <w:r>
        <w:rPr>
          <w:rFonts w:eastAsia="Times New Roman" w:ascii="Calibri" w:hAnsi="Calibri"/>
          <w:b/>
          <w:bCs/>
          <w:kern w:val="0"/>
          <w:lang w:eastAsia="es-ES"/>
          <w14:ligatures w14:val="none"/>
        </w:rPr>
        <w:t xml:space="preserve">Serrano y Zalba Explotaciones Turísticas S.L</w:t>
      </w:r>
      <w:r>
        <w:rPr>
          <w:rFonts w:eastAsia="Times New Roman" w:ascii="Calibri" w:hAnsi="Calibri"/>
          <w:b w:val="false"/>
          <w:bCs w:val="false"/>
          <w:kern w:val="0"/>
          <w:lang w:eastAsia="es-ES"/>
          <w14:ligatures w14:val="none"/>
        </w:rPr>
        <w:t xml:space="preserve">  </w:t>
      </w:r>
    </w:p>
    <w:p>
      <w:pPr>
        <w:pStyle w:val="Normal"/>
        <w:spacing w:lineRule="auto" w:line="276" w:before="0" w:after="200"/>
        <w:jc w:val="both"/>
        <w:rPr>
          <w:rFonts w:ascii="Calibri" w:hAnsi="Calibri" w:eastAsia="Times New Roman" w:cs="Calibri"/>
          <w:b/>
          <w:kern w:val="0"/>
          <w:lang w:eastAsia="es-ES"/>
          <w14:ligatures w14:val="none"/>
        </w:rPr>
      </w:pPr>
      <w:r>
        <w:rPr>
          <w:rFonts w:eastAsia="Times New Roman" w:cs="Calibri" w:ascii="Calibri" w:hAnsi="Calibri"/>
          <w:b/>
          <w:kern w:val="0"/>
          <w:lang w:eastAsia="es-ES"/>
          <w14:ligatures w14:val="none"/>
        </w:rPr>
      </w:r>
    </w:p>
    <w:p>
      <w:pPr>
        <w:pStyle w:val="ListParagraph"/>
        <w:numPr>
          <w:ilvl w:val="0"/>
          <w:numId w:val="1"/>
        </w:numPr>
        <w:spacing w:lineRule="auto" w:line="276" w:before="0" w:after="200"/>
        <w:contextualSpacing/>
        <w:jc w:val="both"/>
        <w:rPr>
          <w:rFonts w:ascii="Calibri" w:hAnsi="Calibri" w:eastAsia="Times New Roman" w:cs="Calibri"/>
          <w:b/>
          <w:sz w:val="24"/>
          <w:lang w:eastAsia="es-ES"/>
        </w:rPr>
      </w:pPr>
      <w:r>
        <w:rPr>
          <w:rFonts w:eastAsia="Times New Roman" w:cs="Calibri" w:ascii="Calibri" w:hAnsi="Calibri"/>
          <w:b/>
          <w:sz w:val="24"/>
          <w:szCs w:val="24"/>
          <w:lang w:eastAsia="es-ES"/>
        </w:rPr>
        <w:t xml:space="preserve">OBJETO</w:t>
      </w:r>
    </w:p>
    <w:p>
      <w:pPr>
        <w:pStyle w:val="Normal"/>
        <w:spacing w:lineRule="auto" w:line="276" w:before="0" w:after="200"/>
        <w:jc w:val="both"/>
        <w:rPr>
          <w:rFonts w:ascii="Calibri" w:hAnsi="Calibri" w:eastAsia="Times New Roman" w:cs="Calibri"/>
          <w:b/>
          <w:kern w:val="0"/>
          <w:highlight w:val="yellow"/>
          <w:lang w:eastAsia="es-ES"/>
          <w14:ligatures w14:val="none"/>
        </w:rPr>
      </w:pPr>
      <w:r>
        <w:rPr>
          <w:rFonts w:eastAsia="Times New Roman" w:ascii="Calibri" w:hAnsi="Calibri"/>
          <w:b/>
          <w:bCs/>
          <w:kern w:val="0"/>
          <w:lang w:eastAsia="es-ES"/>
          <w14:ligatures w14:val="none"/>
        </w:rPr>
        <w:t xml:space="preserve">Serrano y Zalba Explotaciones Turísticas S.L </w:t>
      </w:r>
      <w:r>
        <w:rPr>
          <w:rFonts w:eastAsia="Times New Roman" w:cs="Calibri" w:ascii="Calibri" w:hAnsi="Calibri"/>
          <w:kern w:val="0"/>
          <w:lang w:eastAsia="es-ES"/>
          <w14:ligatures w14:val="none"/>
        </w:rPr>
        <w:t xml:space="preserve">(desde ahora también el prestador), como responsable del sitio web, pone a disposición de los usuarios el presente documento, que regula el uso del sitio web</w:t>
      </w:r>
      <w:r>
        <w:rPr>
          <w:rFonts w:eastAsia="Times New Roman" w:ascii="Calibri" w:hAnsi="Calibri"/>
          <w:kern w:val="0"/>
          <w:lang w:eastAsia="es-ES"/>
          <w14:ligatures w14:val="none"/>
        </w:rPr>
        <w:t xml:space="preserve"> </w:t>
      </w:r>
      <w:r>
        <w:rPr>
          <w:rFonts w:eastAsia="Times New Roman" w:ascii="Calibri" w:hAnsi="Calibri"/>
          <w:b/>
          <w:bCs/>
          <w:kern w:val="0"/>
          <w:lang w:eastAsia="es-ES"/>
          <w14:ligatures w14:val="none"/>
        </w:rPr>
        <w:t xml:space="preserve">www.turismoruralenjaca.es</w:t>
      </w:r>
      <w:r>
        <w:rPr>
          <w:rFonts w:eastAsia="Times New Roman" w:ascii="Calibri" w:hAnsi="Calibri"/>
          <w:kern w:val="0"/>
          <w:lang w:eastAsia="es-ES"/>
          <w14:ligatures w14:val="none"/>
        </w:rPr>
        <w:t xml:space="preserve">,</w:t>
      </w:r>
      <w:r>
        <w:rPr>
          <w:rFonts w:eastAsia="Times New Roman" w:cs="Calibri" w:ascii="Calibri" w:hAnsi="Calibri"/>
          <w:kern w:val="0"/>
          <w:lang w:eastAsia="es-ES"/>
          <w14:ligatures w14:val="none"/>
        </w:rPr>
        <w:t xml:space="preserve"> con el que pretende dar cumplimiento a las obligaciones que dispone la Ley 34/2002, de Servicios de la Sociedad de la Información y del Comercio Electrónico (LSSICE o LSSI), así como informar a todos los usuarios del sitio web respecto de cuáles son las condiciones de uso de éste.</w:t>
      </w:r>
    </w:p>
    <w:p>
      <w:pPr>
        <w:pStyle w:val="Normal"/>
        <w:spacing w:lineRule="auto" w:line="276" w:before="0" w:after="200"/>
        <w:jc w:val="both"/>
        <w:rPr>
          <w:rFonts w:ascii="Calibri" w:hAnsi="Calibri" w:eastAsia="Times New Roman" w:cs="Calibri"/>
          <w:b/>
          <w:kern w:val="0"/>
          <w:highlight w:val="yellow"/>
          <w:lang w:eastAsia="es-ES"/>
          <w14:ligatures w14:val="none"/>
        </w:rPr>
      </w:pPr>
      <w:r>
        <w:rPr>
          <w:rFonts w:eastAsia="Times New Roman" w:cs="Calibri" w:ascii="Calibri" w:hAnsi="Calibri"/>
          <w:kern w:val="0"/>
          <w:lang w:eastAsia="es-ES"/>
          <w14:ligatures w14:val="none"/>
        </w:rPr>
        <w:t xml:space="preserve">A través de la web, </w:t>
      </w:r>
      <w:r>
        <w:rPr>
          <w:rFonts w:eastAsia="Times New Roman" w:cs="Calibri" w:ascii="Calibri" w:hAnsi="Calibri"/>
          <w:b/>
          <w:bCs/>
          <w:kern w:val="0"/>
          <w:lang w:eastAsia="es-ES"/>
          <w14:ligatures w14:val="none"/>
        </w:rPr>
        <w:t xml:space="preserve">Serrano y Zalba Explotaciones Turísticas S.L</w:t>
      </w:r>
      <w:r>
        <w:rPr>
          <w:rFonts w:eastAsia="Times New Roman" w:cs="Calibri" w:ascii="Calibri" w:hAnsi="Calibri"/>
          <w:kern w:val="0"/>
          <w:lang w:eastAsia="es-ES"/>
          <w14:ligatures w14:val="none"/>
        </w:rPr>
        <w:t xml:space="preserve"> facilita a los usuarios el acceso y utilización de diferentes servicios y contenidos.</w:t>
      </w:r>
    </w:p>
    <w:p>
      <w:pPr>
        <w:pStyle w:val="Normal"/>
        <w:spacing w:lineRule="auto" w:line="276" w:before="0" w:after="200"/>
        <w:jc w:val="both"/>
        <w:rPr>
          <w:rFonts w:ascii="Calibri" w:hAnsi="Calibri" w:eastAsia="Times New Roman" w:cs="Calibri"/>
          <w:kern w:val="0"/>
          <w:lang w:eastAsia="es-ES"/>
          <w14:ligatures w14:val="none"/>
        </w:rPr>
      </w:pPr>
      <w:r>
        <w:rPr>
          <w:rFonts w:eastAsia="Times New Roman" w:cs="Calibri" w:ascii="Calibri" w:hAnsi="Calibri"/>
          <w:kern w:val="0"/>
          <w:lang w:eastAsia="es-ES"/>
          <w14:ligatures w14:val="none"/>
        </w:rPr>
        <w:t xml:space="preserve">Toda persona que acceda a esta web asume el papel de usuario (en adelante el Usuario), e implica la aceptación total y sin reservas de todas y cada una de las disposiciones incluidas en este Aviso Legal, así como cualesquiera otras disposiciones legales que fueran de aplicación.</w:t>
      </w:r>
    </w:p>
    <w:p>
      <w:pPr>
        <w:pStyle w:val="Normal"/>
        <w:spacing w:lineRule="auto" w:line="276" w:before="0" w:after="200"/>
        <w:jc w:val="both"/>
        <w:rPr>
          <w:rFonts w:ascii="Calibri" w:hAnsi="Calibri" w:eastAsia="Times New Roman" w:cs="Calibri"/>
          <w:kern w:val="0"/>
          <w:lang w:eastAsia="es-ES"/>
          <w14:ligatures w14:val="none"/>
        </w:rPr>
      </w:pPr>
      <w:r>
        <w:rPr>
          <w:rFonts w:eastAsia="Times New Roman" w:cs="Calibri" w:ascii="Calibri" w:hAnsi="Calibri"/>
          <w:kern w:val="0"/>
          <w:lang w:eastAsia="es-ES"/>
          <w14:ligatures w14:val="none"/>
        </w:rPr>
        <w:t xml:space="preserve">Como Usuarios, deberá leer atentamente el presente Aviso Legal en cualquiera de las ocasiones que visite la web, ya que éste puede verse modificado. El prestador tiene facultad para realizar cambios en la información contenida en la web con el objetivo de cumplir con la normativa o actualizar la presente Política. El prestador no tiene obligación de preavisar a los Usuarios sobre los cambios realizados, siendo suficiente su publicación en el sitio web.</w:t>
      </w:r>
    </w:p>
    <w:p>
      <w:pPr>
        <w:pStyle w:val="Normal"/>
        <w:spacing w:lineRule="auto" w:line="276" w:before="0" w:after="0"/>
        <w:jc w:val="both"/>
        <w:rPr>
          <w:rFonts w:ascii="Calibri" w:hAnsi="Calibri" w:eastAsia="Calibri" w:cs="Calibri"/>
          <w:kern w:val="0"/>
          <w14:ligatures w14:val="none"/>
        </w:rPr>
      </w:pPr>
      <w:r>
        <w:rPr>
          <w:rFonts w:eastAsia="Calibri" w:cs="Calibri" w:ascii="Calibri" w:hAnsi="Calibri"/>
          <w:kern w:val="0"/>
          <w14:ligatures w14:val="none"/>
        </w:rPr>
      </w:r>
    </w:p>
    <w:p>
      <w:pPr>
        <w:pStyle w:val="Normal"/>
        <w:spacing w:lineRule="auto" w:line="276" w:before="0" w:after="200"/>
        <w:ind w:hanging="360" w:left="720"/>
        <w:jc w:val="both"/>
        <w:rPr>
          <w:rFonts w:ascii="Calibri" w:hAnsi="Calibri" w:eastAsia="Batang" w:cs="Calibri"/>
          <w:b/>
          <w:sz w:val="24"/>
          <w:lang w:eastAsia="es-ES"/>
        </w:rPr>
      </w:pPr>
      <w:r>
        <w:rPr>
          <w:rFonts w:eastAsia="Batang" w:cs="Calibri" w:ascii="Calibri" w:hAnsi="Calibri"/>
          <w:b/>
          <w:sz w:val="24"/>
          <w:szCs w:val="24"/>
          <w:lang w:eastAsia="es-ES"/>
        </w:rPr>
        <w:t xml:space="preserve">2. CONDICIONES DE ACCESO Y USO DEL WEB</w:t>
      </w:r>
    </w:p>
    <w:p>
      <w:pPr>
        <w:pStyle w:val="Normal"/>
        <w:spacing w:lineRule="auto" w:line="276" w:before="0" w:after="0"/>
        <w:jc w:val="both"/>
        <w:rPr>
          <w:rFonts w:ascii="Calibri" w:hAnsi="Calibri" w:eastAsia="Batang" w:cs="Calibri"/>
          <w:b/>
          <w:bCs/>
          <w:kern w:val="0"/>
          <w:lang w:eastAsia="es-ES"/>
          <w14:ligatures w14:val="none"/>
        </w:rPr>
      </w:pPr>
      <w:r>
        <w:rPr>
          <w:rFonts w:eastAsia="Batang" w:cs="Calibri" w:ascii="Calibri" w:hAnsi="Calibri"/>
          <w:b/>
          <w:bCs/>
          <w:kern w:val="0"/>
          <w:lang w:eastAsia="es-ES"/>
          <w14:ligatures w14:val="none"/>
        </w:rPr>
        <w:t xml:space="preserve">2.1. Carácter gratuito del acceso y uso de la web</w:t>
      </w:r>
    </w:p>
    <w:p>
      <w:pPr>
        <w:pStyle w:val="Normal"/>
        <w:spacing w:lineRule="auto" w:line="276" w:before="0" w:after="0"/>
        <w:jc w:val="both"/>
        <w:rPr>
          <w:rFonts w:ascii="Calibri" w:hAnsi="Calibri" w:eastAsia="Batang"/>
          <w:kern w:val="0"/>
          <w:lang w:eastAsia="es-ES"/>
          <w14:ligatures w14:val="none"/>
        </w:rPr>
      </w:pPr>
      <w:r>
        <w:rPr>
          <w:rFonts w:eastAsia="Times New Roman" w:cs="Calibri" w:ascii="Calibri" w:hAnsi="Calibri"/>
          <w:kern w:val="0"/>
          <w14:ligatures w14:val="none"/>
        </w:rPr>
        <w:t xml:space="preserve">El uso de la web de</w:t>
      </w:r>
      <w:r>
        <w:rPr>
          <w:rFonts w:eastAsia="Times New Roman" w:ascii="Calibri" w:hAnsi="Calibri"/>
          <w:kern w:val="0"/>
          <w14:ligatures w14:val="none"/>
        </w:rPr>
        <w:t xml:space="preserve"> </w:t>
      </w:r>
      <w:r>
        <w:rPr>
          <w:rFonts w:eastAsia="Times New Roman" w:ascii="Calibri" w:hAnsi="Calibri"/>
          <w:b/>
          <w:bCs/>
          <w:kern w:val="0"/>
          <w14:ligatures w14:val="none"/>
        </w:rPr>
        <w:t xml:space="preserve">Serrano y Zalba Explotaciones Turísticas S.L</w:t>
      </w:r>
      <w:r>
        <w:rPr>
          <w:rFonts w:eastAsia="Times New Roman" w:ascii="Calibri" w:hAnsi="Calibri"/>
          <w:kern w:val="0"/>
          <w14:ligatures w14:val="none"/>
        </w:rPr>
        <w:t xml:space="preserve"> </w:t>
      </w:r>
      <w:r>
        <w:rPr>
          <w:rFonts w:eastAsia="Times New Roman" w:cs="Calibri" w:ascii="Calibri" w:hAnsi="Calibri"/>
          <w:kern w:val="0"/>
          <w14:ligatures w14:val="none"/>
        </w:rPr>
        <w:t xml:space="preserve">tiene carácter gratuito para todos los usuarios. </w:t>
      </w:r>
    </w:p>
    <w:p>
      <w:pPr>
        <w:pStyle w:val="Normal"/>
        <w:shd w:val="clear" w:color="auto" w:fill="FFFFFF"/>
        <w:spacing w:lineRule="auto" w:line="276" w:before="0" w:after="0"/>
        <w:jc w:val="both"/>
        <w:rPr>
          <w:rFonts w:ascii="Calibri" w:hAnsi="Calibri" w:eastAsia="Batang" w:cs="Calibri"/>
          <w:kern w:val="0"/>
          <w:lang w:eastAsia="es-ES"/>
          <w14:ligatures w14:val="none"/>
        </w:rPr>
      </w:pPr>
      <w:r>
        <w:rPr>
          <w:rFonts w:eastAsia="Batang" w:ascii="Calibri" w:hAnsi="Calibri"/>
          <w:kern w:val="0"/>
          <w:lang w:eastAsia="es-ES"/>
          <w14:ligatures w14:val="none"/>
        </w:rPr>
        <w:t xml:space="preserve"/>
      </w:r>
    </w:p>
    <w:p>
      <w:pPr>
        <w:pStyle w:val="Normal"/>
        <w:shd w:val="clear" w:color="auto" w:fill="FFFFFF"/>
        <w:spacing w:lineRule="auto" w:line="276" w:before="0" w:after="0"/>
        <w:jc w:val="both"/>
        <w:rPr>
          <w:rFonts w:ascii="Calibri" w:hAnsi="Calibri" w:eastAsia="Batang" w:cs="Calibri"/>
          <w:b/>
          <w:bCs/>
          <w:kern w:val="0"/>
          <w:lang w:eastAsia="es-ES"/>
          <w14:ligatures w14:val="none"/>
        </w:rPr>
      </w:pPr>
      <w:r>
        <w:rPr>
          <w:rFonts w:eastAsia="Batang" w:cs="Calibri" w:ascii="Calibri" w:hAnsi="Calibri"/>
          <w:b/>
          <w:bCs/>
          <w:kern w:val="0"/>
          <w:lang w:eastAsia="es-ES"/>
          <w14:ligatures w14:val="none"/>
        </w:rPr>
      </w:r>
    </w:p>
    <w:p>
      <w:pPr>
        <w:pStyle w:val="Normal"/>
        <w:shd w:val="clear" w:color="auto" w:fill="FFFFFF"/>
        <w:spacing w:lineRule="auto" w:line="276" w:before="0" w:after="0"/>
        <w:jc w:val="both"/>
        <w:rPr>
          <w:rFonts w:ascii="Calibri" w:hAnsi="Calibri" w:eastAsia="Batang" w:cs="Calibri"/>
          <w:b/>
          <w:bCs/>
          <w:kern w:val="0"/>
          <w:lang w:eastAsia="es-ES"/>
          <w14:ligatures w14:val="none"/>
        </w:rPr>
      </w:pPr>
      <w:r>
        <w:rPr>
          <w:rFonts w:eastAsia="Batang" w:cs="Calibri" w:ascii="Calibri" w:hAnsi="Calibri"/>
          <w:b/>
          <w:bCs/>
          <w:kern w:val="0"/>
          <w:lang w:eastAsia="es-ES"/>
          <w14:ligatures w14:val="none"/>
        </w:rPr>
        <w:t xml:space="preserve">2.2. Registro de Usuario</w:t>
      </w:r>
    </w:p>
    <w:p>
      <w:pPr>
        <w:pStyle w:val="Normal"/>
        <w:shd w:val="clear" w:color="auto" w:fill="FFFFFF"/>
        <w:spacing w:lineRule="auto" w:line="276" w:before="0" w:after="0"/>
        <w:jc w:val="both"/>
        <w:rPr>
          <w:rFonts w:ascii="Calibri" w:hAnsi="Calibri" w:eastAsia="Batang" w:cs="Calibri"/>
          <w:kern w:val="0"/>
          <w:lang w:eastAsia="es-ES"/>
          <w14:ligatures w14:val="none"/>
        </w:rPr>
      </w:pPr>
      <w:r>
        <w:rPr>
          <w:rFonts w:eastAsia="Batang" w:cs="Calibri" w:ascii="Calibri" w:hAnsi="Calibri"/>
          <w:kern w:val="0"/>
          <w:lang w:eastAsia="es-ES"/>
          <w14:ligatures w14:val="none"/>
        </w:rPr>
        <w:t xml:space="preserve">Con carácter general la prestación de los Servicios no exige la previa suscripción o registro de los Usuarios. </w:t>
      </w:r>
      <w:r>
        <w:rPr>
          <w:rFonts w:eastAsia="Batang" w:ascii="Calibri" w:hAnsi="Calibri"/>
          <w:kern w:val="0"/>
          <w:lang w:eastAsia="es-ES"/>
          <w14:ligatures w14:val="none"/>
        </w:rPr>
        <w:t xml:space="preserve"/>
      </w:r>
    </w:p>
    <w:p>
      <w:pPr>
        <w:pStyle w:val="Normal"/>
        <w:shd w:val="clear" w:color="auto" w:fill="FFFFFF"/>
        <w:spacing w:lineRule="auto" w:line="276" w:before="0" w:after="0"/>
        <w:jc w:val="both"/>
        <w:rPr>
          <w:rFonts w:ascii="Calibri" w:hAnsi="Calibri" w:eastAsia="Batang" w:cs="Calibri"/>
          <w:kern w:val="0"/>
          <w:lang w:eastAsia="es-ES"/>
          <w14:ligatures w14:val="none"/>
        </w:rPr>
      </w:pPr>
      <w:r>
        <w:rPr>
          <w:rFonts w:eastAsia="Batang" w:cs="Calibri" w:ascii="Calibri" w:hAnsi="Calibri"/>
          <w:kern w:val="0"/>
          <w:lang w:eastAsia="es-ES"/>
          <w14:ligatures w14:val="none"/>
        </w:rPr>
      </w:r>
    </w:p>
    <w:p>
      <w:pPr>
        <w:pStyle w:val="Normal"/>
        <w:shd w:val="clear" w:color="auto" w:fill="FFFFFF"/>
        <w:spacing w:lineRule="auto" w:line="276" w:before="0" w:after="0"/>
        <w:jc w:val="both"/>
        <w:rPr>
          <w:rFonts w:ascii="Calibri" w:hAnsi="Calibri" w:eastAsia="Batang" w:cs="Calibri"/>
          <w:b/>
          <w:bCs/>
          <w:kern w:val="0"/>
          <w:lang w:eastAsia="es-ES"/>
          <w14:ligatures w14:val="none"/>
        </w:rPr>
      </w:pPr>
      <w:r>
        <w:rPr>
          <w:rFonts w:eastAsia="Batang" w:cs="Calibri" w:ascii="Calibri" w:hAnsi="Calibri"/>
          <w:b/>
          <w:bCs/>
          <w:kern w:val="0"/>
          <w:lang w:eastAsia="es-ES"/>
          <w14:ligatures w14:val="none"/>
        </w:rPr>
        <w:t xml:space="preserve">2.3. Veracidad de la información</w:t>
      </w:r>
    </w:p>
    <w:p>
      <w:pPr>
        <w:pStyle w:val="Normal"/>
        <w:shd w:val="clear" w:color="auto" w:fill="FFFFFF"/>
        <w:spacing w:lineRule="auto" w:line="276" w:before="0" w:after="0"/>
        <w:jc w:val="both"/>
        <w:rPr>
          <w:rFonts w:ascii="Calibri" w:hAnsi="Calibri" w:eastAsia="Batang" w:cs="Calibri"/>
          <w:bCs/>
          <w:kern w:val="0"/>
          <w:lang w:eastAsia="es-ES"/>
          <w14:ligatures w14:val="none"/>
        </w:rPr>
      </w:pPr>
      <w:r>
        <w:rPr>
          <w:rFonts w:eastAsia="Batang" w:cs="Calibri" w:ascii="Calibri" w:hAnsi="Calibri"/>
          <w:bCs/>
          <w:kern w:val="0"/>
          <w:lang w:eastAsia="es-ES"/>
          <w14:ligatures w14:val="none"/>
        </w:rPr>
        <w:t xml:space="preserve">Toda la información que facilita el Usuario debe ser veraz. En estos efectos, el Usuario garantiza la autenticidad de los datos comunicados a través de los formularios para la suscripción de los Servicios. Será responsabilidad del Usuario mantener toda la información facilitada a</w:t>
      </w:r>
      <w:r>
        <w:rPr>
          <w:rFonts w:eastAsia="Batang" w:ascii="Calibri" w:hAnsi="Calibri"/>
          <w:b/>
          <w:kern w:val="0"/>
          <w:lang w:eastAsia="es-ES"/>
          <w14:ligatures w14:val="none"/>
        </w:rPr>
        <w:t xml:space="preserve"> Serrano y Zalba Explotaciones Turísticas S.L </w:t>
      </w:r>
      <w:r>
        <w:rPr>
          <w:rFonts w:eastAsia="Batang" w:cs="Calibri" w:ascii="Calibri" w:hAnsi="Calibri"/>
          <w:bCs/>
          <w:kern w:val="0"/>
          <w:lang w:eastAsia="es-ES"/>
          <w14:ligatures w14:val="none"/>
        </w:rPr>
        <w:t xml:space="preserve">permanentemente actualizada de forma que responda, en cada momento, a su situación real. En todo caso, el Usuario será el único responsable de las manifestaciones falsas o inexactas que realice y de los perjuicios que cause al prestador o a terceros.</w:t>
      </w:r>
    </w:p>
    <w:p>
      <w:pPr>
        <w:pStyle w:val="Normal"/>
        <w:shd w:val="clear" w:color="auto" w:fill="FFFFFF"/>
        <w:spacing w:lineRule="auto" w:line="276" w:before="0" w:after="0"/>
        <w:jc w:val="both"/>
        <w:rPr>
          <w:rFonts w:ascii="Calibri" w:hAnsi="Calibri" w:eastAsia="Batang" w:cs="Calibri"/>
          <w:kern w:val="0"/>
          <w:lang w:eastAsia="es-ES"/>
          <w14:ligatures w14:val="none"/>
        </w:rPr>
      </w:pPr>
      <w:r>
        <w:rPr>
          <w:rFonts w:eastAsia="Batang" w:cs="Calibri" w:ascii="Calibri" w:hAnsi="Calibri"/>
          <w:kern w:val="0"/>
          <w:lang w:eastAsia="es-ES"/>
          <w14:ligatures w14:val="none"/>
        </w:rPr>
      </w:r>
    </w:p>
    <w:p>
      <w:pPr>
        <w:pStyle w:val="Normal"/>
        <w:shd w:val="clear" w:color="auto" w:fill="FFFFFF"/>
        <w:spacing w:lineRule="auto" w:line="276" w:before="0" w:after="0"/>
        <w:jc w:val="both"/>
        <w:rPr>
          <w:rFonts w:ascii="Calibri" w:hAnsi="Calibri" w:eastAsia="Batang" w:cs="Calibri"/>
          <w:b/>
          <w:kern w:val="0"/>
          <w:lang w:eastAsia="es-ES"/>
          <w14:ligatures w14:val="none"/>
        </w:rPr>
      </w:pPr>
      <w:r>
        <w:rPr>
          <w:rFonts w:eastAsia="Batang" w:cs="Calibri" w:ascii="Calibri" w:hAnsi="Calibri"/>
          <w:b/>
          <w:kern w:val="0"/>
          <w:lang w:eastAsia="es-ES"/>
          <w14:ligatures w14:val="none"/>
        </w:rPr>
        <w:t xml:space="preserve">2.4. Menores de edad</w:t>
      </w:r>
    </w:p>
    <w:p>
      <w:pPr>
        <w:pStyle w:val="Normal"/>
        <w:shd w:val="clear" w:color="auto" w:fill="FFFFFF"/>
        <w:spacing w:lineRule="auto" w:line="276" w:before="0" w:after="0"/>
        <w:jc w:val="both"/>
        <w:rPr>
          <w:rFonts w:ascii="Calibri" w:hAnsi="Calibri" w:eastAsia="Batang" w:cs="Calibri"/>
          <w:kern w:val="0"/>
          <w:lang w:eastAsia="es-ES"/>
          <w14:ligatures w14:val="none"/>
        </w:rPr>
      </w:pPr>
      <w:r>
        <w:rPr>
          <w:rFonts w:eastAsia="Batang" w:cs="Calibri" w:ascii="Calibri" w:hAnsi="Calibri"/>
          <w:kern w:val="0"/>
          <w:lang w:eastAsia="es-ES"/>
          <w14:ligatures w14:val="none"/>
        </w:rPr>
        <w:t xml:space="preserve">Para el uso de los Servicios, los menores de edad deben obtener siempre previamente el consentimiento de los padres, tutores o representantes legales, responsables últimos de todos los actos realizados por los menores a su cargo. La responsabilidad en la determinación de contenidos concretos a los que acceden los menores corresponde a aquéllos, es por eso que, si acceden a contenidos no apropiados para Internet, se deberán establecer en sus ordenadores mecanismos, en particular programas informáticos, filtros y bloqueos, que permitan limitar los contenidos disponibles y, aunque no sean infalibles, son de especial utilidad para controlar y restringir los materiales a los que pueden acceder los menores.</w:t>
      </w:r>
    </w:p>
    <w:p>
      <w:pPr>
        <w:pStyle w:val="Normal"/>
        <w:spacing w:lineRule="auto" w:line="276" w:before="0" w:after="0"/>
        <w:jc w:val="both"/>
        <w:rPr>
          <w:rFonts w:ascii="Calibri" w:hAnsi="Calibri" w:eastAsia="Times New Roman" w:cs="Calibri"/>
          <w:kern w:val="0"/>
          <w14:ligatures w14:val="none"/>
        </w:rPr>
      </w:pPr>
      <w:r>
        <w:rPr>
          <w:rFonts w:eastAsia="Times New Roman" w:cs="Calibri" w:ascii="Calibri" w:hAnsi="Calibri"/>
          <w:kern w:val="0"/>
          <w14:ligatures w14:val="none"/>
        </w:rPr>
      </w:r>
    </w:p>
    <w:p>
      <w:pPr>
        <w:pStyle w:val="Normal"/>
        <w:spacing w:lineRule="auto" w:line="276" w:before="0" w:after="0"/>
        <w:jc w:val="both"/>
        <w:rPr>
          <w:rFonts w:ascii="Calibri" w:hAnsi="Calibri" w:eastAsia="Times New Roman" w:cs="Calibri"/>
          <w:b/>
          <w:kern w:val="0"/>
          <w14:ligatures w14:val="none"/>
        </w:rPr>
      </w:pPr>
      <w:r>
        <w:rPr>
          <w:rFonts w:eastAsia="Times New Roman" w:cs="Calibri" w:ascii="Calibri" w:hAnsi="Calibri"/>
          <w:b/>
          <w:kern w:val="0"/>
          <w14:ligatures w14:val="none"/>
        </w:rPr>
        <w:t xml:space="preserve">2.5. Obligación de hacer uso correcto de la web</w:t>
      </w:r>
    </w:p>
    <w:p>
      <w:pPr>
        <w:pStyle w:val="Normal"/>
        <w:spacing w:lineRule="auto" w:line="276" w:before="0" w:after="0"/>
        <w:jc w:val="both"/>
        <w:rPr>
          <w:rFonts w:ascii="Calibri" w:hAnsi="Calibri" w:eastAsia="Times New Roman" w:cs="Calibri"/>
          <w:kern w:val="0"/>
          <w14:ligatures w14:val="none"/>
        </w:rPr>
      </w:pPr>
      <w:r>
        <w:rPr>
          <w:rFonts w:eastAsia="Times New Roman" w:cs="Calibri" w:ascii="Calibri" w:hAnsi="Calibri"/>
          <w:kern w:val="0"/>
          <w14:ligatures w14:val="none"/>
        </w:rPr>
        <w:t xml:space="preserve">El Usuario se compromete a utilizar la web de conformidad a la Ley y al presente Aviso Legal, así como la moral y las buenas costumbres. En efecto, el Usuario se abstendrá de utilizar la página con fines ilícitos o prohibidos, lesivos de derechos e intereses de terceros, o que de cualquier forma puedan dañar, inutilizar, sobrecargar, deteriorar o impedir la normal utilización de equipos informáticos o documentos, archivos y toda clase de contenidos almacenados en cualquier equipo informático del prestador.</w:t>
      </w:r>
    </w:p>
    <w:p>
      <w:pPr>
        <w:pStyle w:val="Normal"/>
        <w:spacing w:lineRule="auto" w:line="276" w:before="0" w:after="0"/>
        <w:jc w:val="both"/>
        <w:rPr>
          <w:rFonts w:ascii="Calibri" w:hAnsi="Calibri" w:eastAsia="Times New Roman" w:cs="Calibri"/>
          <w:kern w:val="0"/>
          <w14:ligatures w14:val="none"/>
        </w:rPr>
      </w:pPr>
      <w:r>
        <w:rPr>
          <w:rFonts w:eastAsia="Times New Roman" w:cs="Calibri" w:ascii="Calibri" w:hAnsi="Calibri"/>
          <w:kern w:val="0"/>
          <w14:ligatures w14:val="none"/>
        </w:rPr>
      </w:r>
    </w:p>
    <w:p>
      <w:pPr>
        <w:pStyle w:val="Normal"/>
        <w:spacing w:lineRule="auto" w:line="276" w:before="0" w:after="0"/>
        <w:jc w:val="both"/>
        <w:rPr>
          <w:rFonts w:ascii="Calibri" w:hAnsi="Calibri" w:eastAsia="Times New Roman" w:cs="Calibri"/>
          <w:kern w:val="0"/>
          <w14:ligatures w14:val="none"/>
        </w:rPr>
      </w:pPr>
      <w:r>
        <w:rPr>
          <w:rFonts w:eastAsia="Times New Roman" w:cs="Calibri" w:ascii="Calibri" w:hAnsi="Calibri"/>
          <w:kern w:val="0"/>
          <w14:ligatures w14:val="none"/>
        </w:rPr>
        <w:t xml:space="preserve">En particular, y a título indicativo, pero no exhaustivo, el Usuario se compromete a no transmitir, difundir o poner a disposición de terceros informaciones, datos, contenidos, mensajes, gráficos, dibujos, archivos de sonido o imagen, fotografías, grabaciones, software y, en general, cualquier clase de material que:</w:t>
      </w:r>
    </w:p>
    <w:p>
      <w:pPr>
        <w:pStyle w:val="Normal"/>
        <w:spacing w:lineRule="auto" w:line="276" w:before="0" w:after="0"/>
        <w:jc w:val="both"/>
        <w:rPr>
          <w:rFonts w:ascii="Calibri" w:hAnsi="Calibri" w:eastAsia="Times New Roman" w:cs="Calibri"/>
          <w:kern w:val="0"/>
          <w14:ligatures w14:val="none"/>
        </w:rPr>
      </w:pPr>
      <w:r>
        <w:rPr>
          <w:rFonts w:eastAsia="Times New Roman" w:cs="Calibri" w:ascii="Calibri" w:hAnsi="Calibri"/>
          <w:kern w:val="0"/>
          <w14:ligatures w14:val="none"/>
        </w:rPr>
        <w:tab/>
        <w:t xml:space="preserve">(A) sea contrario, menosprecie o atente contra los derechos fundamentales y las </w:t>
        <w:tab/>
        <w:t xml:space="preserve">libertades públicas reconocidas constitucionalmente, en tratados internacionales y </w:t>
        <w:tab/>
        <w:t xml:space="preserve">otras normas vigentes;</w:t>
      </w:r>
    </w:p>
    <w:p>
      <w:pPr>
        <w:pStyle w:val="Normal"/>
        <w:spacing w:lineRule="auto" w:line="276" w:before="0" w:after="0"/>
        <w:jc w:val="both"/>
        <w:rPr>
          <w:rFonts w:ascii="Calibri" w:hAnsi="Calibri" w:eastAsia="Times New Roman" w:cs="Calibri"/>
          <w:kern w:val="0"/>
          <w14:ligatures w14:val="none"/>
        </w:rPr>
      </w:pPr>
      <w:r>
        <w:rPr>
          <w:rFonts w:eastAsia="Times New Roman" w:cs="Calibri" w:ascii="Calibri" w:hAnsi="Calibri"/>
          <w:kern w:val="0"/>
          <w14:ligatures w14:val="none"/>
        </w:rPr>
        <w:tab/>
        <w:t xml:space="preserve">(B) induzca, incite o promueva actuaciones delictivas, denigratorias, difamatorias, </w:t>
        <w:tab/>
        <w:t xml:space="preserve">violentas o, en general, contrarias a la ley, a la moral y el orden público;</w:t>
      </w:r>
    </w:p>
    <w:p>
      <w:pPr>
        <w:pStyle w:val="Normal"/>
        <w:spacing w:lineRule="auto" w:line="276" w:before="0" w:after="0"/>
        <w:jc w:val="both"/>
        <w:rPr>
          <w:rFonts w:ascii="Calibri" w:hAnsi="Calibri" w:eastAsia="Times New Roman" w:cs="Calibri"/>
          <w:kern w:val="0"/>
          <w14:ligatures w14:val="none"/>
        </w:rPr>
      </w:pPr>
      <w:r>
        <w:rPr>
          <w:rFonts w:eastAsia="Times New Roman" w:cs="Calibri" w:ascii="Calibri" w:hAnsi="Calibri"/>
          <w:kern w:val="0"/>
          <w14:ligatures w14:val="none"/>
        </w:rPr>
        <w:tab/>
        <w:t xml:space="preserve">(C) induzca, incite o promueva actuaciones, actitudes o pensamientos discriminatorios </w:t>
        <w:tab/>
        <w:t xml:space="preserve">por razón de sexo, raza, religión, creencias, edad o condición;</w:t>
      </w:r>
    </w:p>
    <w:p>
      <w:pPr>
        <w:pStyle w:val="Normal"/>
        <w:spacing w:lineRule="auto" w:line="276" w:before="0" w:after="0"/>
        <w:jc w:val="both"/>
        <w:rPr>
          <w:rFonts w:ascii="Calibri" w:hAnsi="Calibri" w:eastAsia="Times New Roman" w:cs="Calibri"/>
          <w:kern w:val="0"/>
          <w14:ligatures w14:val="none"/>
        </w:rPr>
      </w:pPr>
      <w:r>
        <w:rPr>
          <w:rFonts w:eastAsia="Times New Roman" w:cs="Calibri" w:ascii="Calibri" w:hAnsi="Calibri"/>
          <w:kern w:val="0"/>
          <w14:ligatures w14:val="none"/>
        </w:rPr>
        <w:tab/>
        <w:t xml:space="preserve">(D) sea contrario al derecho al honor, a la intimidad personal o familiar o la propia </w:t>
        <w:tab/>
        <w:t xml:space="preserve">imagen de las personas;</w:t>
      </w:r>
    </w:p>
    <w:p>
      <w:pPr>
        <w:pStyle w:val="Normal"/>
        <w:spacing w:lineRule="auto" w:line="276" w:before="0" w:after="0"/>
        <w:jc w:val="both"/>
        <w:rPr>
          <w:rFonts w:ascii="Calibri" w:hAnsi="Calibri" w:eastAsia="Times New Roman" w:cs="Calibri"/>
          <w:kern w:val="0"/>
          <w14:ligatures w14:val="none"/>
        </w:rPr>
      </w:pPr>
      <w:r>
        <w:rPr>
          <w:rFonts w:eastAsia="Times New Roman" w:cs="Calibri" w:ascii="Calibri" w:hAnsi="Calibri"/>
          <w:kern w:val="0"/>
          <w14:ligatures w14:val="none"/>
        </w:rPr>
        <w:tab/>
        <w:t xml:space="preserve">(E) de cualquier manera perjudique la credibilidad del prestador o de terceros; y</w:t>
      </w:r>
    </w:p>
    <w:p>
      <w:pPr>
        <w:pStyle w:val="Normal"/>
        <w:spacing w:lineRule="auto" w:line="276" w:before="0" w:after="0"/>
        <w:jc w:val="both"/>
        <w:rPr>
          <w:rFonts w:ascii="Calibri" w:hAnsi="Calibri" w:eastAsia="Times New Roman" w:cs="Calibri"/>
          <w:kern w:val="0"/>
          <w14:ligatures w14:val="none"/>
        </w:rPr>
      </w:pPr>
      <w:r>
        <w:rPr>
          <w:rFonts w:eastAsia="Times New Roman" w:cs="Calibri" w:ascii="Calibri" w:hAnsi="Calibri"/>
          <w:kern w:val="0"/>
          <w14:ligatures w14:val="none"/>
        </w:rPr>
        <w:tab/>
        <w:t xml:space="preserve">(F) constituya publicidad ilícita, engañosa o desleal.</w:t>
      </w:r>
    </w:p>
    <w:p>
      <w:pPr>
        <w:pStyle w:val="Normal"/>
        <w:spacing w:lineRule="auto" w:line="276" w:before="0" w:after="240"/>
        <w:jc w:val="both"/>
        <w:rPr>
          <w:rFonts w:ascii="Calibri" w:hAnsi="Calibri" w:eastAsia="Times New Roman" w:cs="Calibri"/>
          <w:kern w:val="0"/>
          <w14:ligatures w14:val="none"/>
        </w:rPr>
      </w:pPr>
      <w:r>
        <w:rPr>
          <w:rFonts w:eastAsia="Times New Roman" w:cs="Calibri" w:ascii="Calibri" w:hAnsi="Calibri"/>
          <w:kern w:val="0"/>
          <w14:ligatures w14:val="none"/>
        </w:rPr>
      </w:r>
    </w:p>
    <w:p>
      <w:pPr>
        <w:pStyle w:val="Normal"/>
        <w:spacing w:lineRule="auto" w:line="276" w:before="0" w:after="200"/>
        <w:ind w:hanging="360" w:left="720"/>
        <w:jc w:val="both"/>
        <w:rPr>
          <w:rFonts w:ascii="Calibri" w:hAnsi="Calibri" w:eastAsia="Times New Roman" w:cs="Calibri"/>
          <w:b/>
          <w:sz w:val="24"/>
          <w:lang w:eastAsia="es-ES"/>
        </w:rPr>
      </w:pPr>
      <w:r>
        <w:rPr>
          <w:rFonts w:eastAsia="Times New Roman" w:cs="Calibri" w:ascii="Calibri" w:hAnsi="Calibri"/>
          <w:b/>
          <w:sz w:val="24"/>
          <w:szCs w:val="24"/>
          <w:lang w:eastAsia="es-ES"/>
        </w:rPr>
        <w:t xml:space="preserve">3. EXCLUSIÓN DE GARANTÍAS Y RESPONSABILIDAD</w:t>
      </w:r>
    </w:p>
    <w:p>
      <w:pPr>
        <w:pStyle w:val="Normal"/>
        <w:spacing w:lineRule="auto" w:line="276" w:before="0" w:after="200"/>
        <w:jc w:val="both"/>
        <w:rPr>
          <w:rFonts w:ascii="Calibri" w:hAnsi="Calibri" w:eastAsia="Times New Roman" w:cs="Calibri"/>
          <w:kern w:val="0"/>
          <w:lang w:eastAsia="es-ES"/>
          <w14:ligatures w14:val="none"/>
        </w:rPr>
      </w:pPr>
      <w:r>
        <w:rPr>
          <w:rFonts w:eastAsia="Times New Roman" w:cs="Calibri" w:ascii="Calibri" w:hAnsi="Calibri"/>
          <w:kern w:val="0"/>
          <w:lang w:eastAsia="es-ES"/>
          <w14:ligatures w14:val="none"/>
        </w:rPr>
        <w:t xml:space="preserve">El prestador se exime de cualquier tipo de responsabilidad derivada de la información publicada en nuestro sitio web, siempre que esta información haya sido manipulada o introducida por un tercero ajeno.</w:t>
      </w:r>
    </w:p>
    <w:p>
      <w:pPr>
        <w:pStyle w:val="Normal"/>
        <w:spacing w:lineRule="auto" w:line="276" w:before="0" w:after="200"/>
        <w:jc w:val="both"/>
        <w:rPr>
          <w:rFonts w:ascii="Calibri" w:hAnsi="Calibri" w:eastAsia="Times New Roman" w:cs="Calibri"/>
          <w:kern w:val="0"/>
          <w:lang w:eastAsia="es-ES"/>
          <w14:ligatures w14:val="none"/>
        </w:rPr>
      </w:pPr>
      <w:r>
        <w:rPr>
          <w:rFonts w:eastAsia="Times New Roman" w:cs="Calibri" w:ascii="Calibri" w:hAnsi="Calibri"/>
          <w:kern w:val="0"/>
          <w:lang w:eastAsia="es-ES"/>
          <w14:ligatures w14:val="none"/>
        </w:rPr>
        <w:t xml:space="preserve">Esta web ha sido revisada y probada para que funcione correctamente. En principio, se puede garantizar el correcto funcionamiento los 365 días del año, 24 horas al día. Sin embargo, el prestador no descarta la posibilidad de que existan determinados errores de programación, o que sucedan causas de fuerza mayor, catástrofes naturales, huelgas, o circunstancias semejantes que hagan imposible el acceso a la página web.</w:t>
      </w:r>
    </w:p>
    <w:p>
      <w:pPr>
        <w:pStyle w:val="Normal"/>
        <w:spacing w:lineRule="auto" w:line="276" w:before="0" w:after="200"/>
        <w:jc w:val="both"/>
        <w:rPr>
          <w:rFonts w:ascii="Calibri" w:hAnsi="Calibri" w:eastAsia="Times New Roman" w:cs="Calibri"/>
          <w:kern w:val="0"/>
          <w:lang w:eastAsia="es-ES"/>
          <w14:ligatures w14:val="none"/>
        </w:rPr>
      </w:pPr>
      <w:r>
        <w:rPr>
          <w:rFonts w:eastAsia="Times New Roman" w:ascii="Calibri" w:hAnsi="Calibri"/>
          <w:b/>
          <w:bCs/>
          <w:kern w:val="0"/>
          <w:lang w:eastAsia="es-ES"/>
          <w14:ligatures w14:val="none"/>
        </w:rPr>
        <w:t xml:space="preserve">Serrano y Zalba Explotaciones Turísticas S.L</w:t>
      </w:r>
      <w:r>
        <w:rPr>
          <w:rFonts w:eastAsia="Times New Roman" w:ascii="Calibri" w:hAnsi="Calibri"/>
          <w:kern w:val="0"/>
          <w:lang w:eastAsia="es-ES"/>
          <w14:ligatures w14:val="none"/>
        </w:rPr>
        <w:t xml:space="preserve"> </w:t>
      </w:r>
      <w:r>
        <w:rPr>
          <w:rFonts w:eastAsia="Times New Roman" w:cs="Calibri" w:ascii="Calibri" w:hAnsi="Calibri"/>
          <w:kern w:val="0"/>
          <w:lang w:eastAsia="es-ES"/>
          <w14:ligatures w14:val="none"/>
        </w:rPr>
        <w:t xml:space="preserve">no otorga ninguna garantía ni se hace responsable, en ningún caso, de los daños y perjuicios de cualquier naturaleza que puedan salir a colación de la falta de disponibilidad, mantenimiento y efectivo funcionamiento de la web o de sus servicios y contenidos; de la existencia de virus, programas maliciosos o lesivos en los contenidos; del uso ilícito, negligente, fraudulento o contrario a este Aviso Legal y condiciones de uso; o de la falta de licitud, calidad, fiabilidad, utilidad y disponibilidad de los servicios prestados por terceros y puestos a disposición de los usuarios en el sitio web.</w:t>
      </w:r>
    </w:p>
    <w:p>
      <w:pPr>
        <w:pStyle w:val="Normal"/>
        <w:spacing w:lineRule="auto" w:line="276" w:before="0" w:after="200"/>
        <w:jc w:val="both"/>
        <w:rPr>
          <w:rFonts w:ascii="Calibri" w:hAnsi="Calibri" w:eastAsia="Times New Roman" w:cs="Calibri"/>
          <w:kern w:val="0"/>
          <w:lang w:eastAsia="es-ES"/>
          <w14:ligatures w14:val="none"/>
        </w:rPr>
      </w:pPr>
      <w:r>
        <w:rPr>
          <w:rFonts w:eastAsia="Times New Roman" w:cs="Calibri" w:ascii="Calibri" w:hAnsi="Calibri"/>
          <w:kern w:val="0"/>
          <w:lang w:eastAsia="es-ES"/>
          <w14:ligatures w14:val="none"/>
        </w:rPr>
        <w:t xml:space="preserve">El prestador no se hace responsable bajo ningún concepto de los daños que puedan dimanar del uso ilegal o indebido de la presente página web.</w:t>
      </w:r>
    </w:p>
    <w:p>
      <w:pPr>
        <w:pStyle w:val="Normal"/>
        <w:spacing w:lineRule="auto" w:line="276" w:before="0" w:after="0"/>
        <w:jc w:val="both"/>
        <w:rPr>
          <w:rFonts w:ascii="Calibri" w:hAnsi="Calibri" w:eastAsia="Times New Roman" w:cs="Calibri"/>
          <w:kern w:val="0"/>
          <w:lang w:eastAsia="es-ES"/>
          <w14:ligatures w14:val="none"/>
        </w:rPr>
      </w:pPr>
      <w:r>
        <w:rPr>
          <w:rFonts w:eastAsia="Times New Roman" w:cs="Calibri" w:ascii="Calibri" w:hAnsi="Calibri"/>
          <w:kern w:val="0"/>
          <w:lang w:eastAsia="es-ES"/>
          <w14:ligatures w14:val="none"/>
        </w:rPr>
      </w:r>
    </w:p>
    <w:p>
      <w:pPr>
        <w:pStyle w:val="Normal"/>
        <w:spacing w:lineRule="auto" w:line="276" w:before="0" w:after="200"/>
        <w:ind w:hanging="360" w:left="720"/>
        <w:jc w:val="both"/>
        <w:rPr>
          <w:rFonts w:ascii="Calibri" w:hAnsi="Calibri" w:eastAsia="Times New Roman" w:cs="Calibri"/>
          <w:b/>
          <w:sz w:val="24"/>
          <w:lang w:val="en-US" w:eastAsia="es-ES"/>
        </w:rPr>
      </w:pPr>
      <w:r>
        <w:rPr>
          <w:rFonts w:eastAsia="Times New Roman" w:cs="Calibri" w:ascii="Calibri" w:hAnsi="Calibri"/>
          <w:b/>
          <w:sz w:val="24"/>
          <w:szCs w:val="24"/>
          <w:lang w:val="en-US" w:eastAsia="es-ES"/>
        </w:rPr>
        <w:t xml:space="preserve">4. COOKIES</w:t>
      </w:r>
    </w:p>
    <w:p>
      <w:pPr>
        <w:pStyle w:val="Normal"/>
        <w:spacing w:lineRule="auto" w:line="276" w:before="0" w:after="0"/>
        <w:jc w:val="both"/>
        <w:rPr>
          <w:rFonts w:ascii="Calibri" w:hAnsi="Calibri" w:eastAsia="Batang"/>
          <w:kern w:val="0"/>
          <w:lang w:val="en-US" w:eastAsia="es-ES"/>
          <w14:ligatures w14:val="none"/>
        </w:rPr>
      </w:pPr>
      <w:r>
        <w:rPr>
          <w:rFonts w:eastAsia="Batang" w:ascii="Calibri" w:hAnsi="Calibri"/>
          <w:kern w:val="0"/>
          <w:lang w:val="en-US" w:eastAsia="es-ES"/>
          <w14:ligatures w14:val="none"/>
        </w:rPr>
        <w:t xml:space="preserve">El sitio web del prestador no utiliza cookies.</w:t>
      </w:r>
    </w:p>
    <w:p>
      <w:pPr>
        <w:pStyle w:val="Normal"/>
        <w:spacing w:lineRule="auto" w:line="276" w:before="0" w:after="0"/>
        <w:jc w:val="both"/>
        <w:rPr>
          <w:rFonts w:ascii="Calibri" w:hAnsi="Calibri" w:eastAsia="Batang"/>
          <w:kern w:val="0"/>
          <w:lang w:val="en-US" w:eastAsia="es-ES"/>
          <w14:ligatures w14:val="none"/>
        </w:rPr>
      </w:pPr>
      <w:r>
        <w:rPr>
          <w:rFonts w:eastAsia="Batang" w:ascii="Calibri" w:hAnsi="Calibri"/>
          <w:kern w:val="0"/>
          <w:lang w:val="en-US" w:eastAsia="es-ES"/>
          <w14:ligatures w14:val="none"/>
        </w:rPr>
      </w:r>
    </w:p>
    <w:p>
      <w:pPr>
        <w:pStyle w:val="Normal"/>
        <w:spacing w:lineRule="auto" w:line="276" w:before="0" w:after="200"/>
        <w:ind w:hanging="360" w:left="720"/>
        <w:jc w:val="both"/>
        <w:rPr>
          <w:rFonts w:ascii="Calibri" w:hAnsi="Calibri" w:eastAsia="Times New Roman" w:cs="Calibri"/>
          <w:b/>
          <w:sz w:val="24"/>
          <w:lang w:val="en-US" w:eastAsia="es-ES"/>
        </w:rPr>
      </w:pPr>
      <w:r>
        <w:rPr>
          <w:rFonts w:eastAsia="Times New Roman" w:cs="Calibri" w:ascii="Calibri" w:hAnsi="Calibri"/>
          <w:b/>
          <w:sz w:val="24"/>
          <w:szCs w:val="24"/>
          <w:lang w:val="en-US" w:eastAsia="es-ES"/>
        </w:rPr>
        <w:t xml:space="preserve">5. ENLACES </w:t>
      </w:r>
      <w:r>
        <w:rPr>
          <w:rFonts w:eastAsia="Times New Roman" w:cs="Calibri" w:ascii="Calibri" w:hAnsi="Calibri"/>
          <w:b/>
          <w:i/>
          <w:sz w:val="24"/>
          <w:szCs w:val="24"/>
          <w:lang w:val="en-US" w:eastAsia="es-ES"/>
        </w:rPr>
        <w:t xml:space="preserve">(LINKS)</w:t>
      </w:r>
    </w:p>
    <w:p>
      <w:pPr>
        <w:pStyle w:val="Normal"/>
        <w:spacing w:lineRule="auto" w:line="276" w:before="0" w:after="200"/>
        <w:jc w:val="both"/>
        <w:rPr>
          <w:rFonts w:ascii="Calibri" w:hAnsi="Calibri" w:eastAsia="Times New Roman" w:cs="Calibri"/>
          <w:kern w:val="0"/>
          <w:lang w:eastAsia="es-ES"/>
          <w14:ligatures w14:val="none"/>
        </w:rPr>
      </w:pPr>
      <w:r>
        <w:rPr>
          <w:rFonts w:eastAsia="Times New Roman" w:cs="Calibri" w:ascii="Calibri" w:hAnsi="Calibri"/>
          <w:kern w:val="0"/>
          <w:lang w:eastAsia="es-ES"/>
          <w14:ligatures w14:val="none"/>
        </w:rPr>
        <w:t xml:space="preserve">Desde el sitio web es posible que se redirija a contenidos patrocinados, anuncios y/o enlaces de afiliados y/o de terceras webs.</w:t>
      </w:r>
    </w:p>
    <w:p>
      <w:pPr>
        <w:pStyle w:val="Normal"/>
        <w:spacing w:lineRule="auto" w:line="276" w:before="0" w:after="200"/>
        <w:jc w:val="both"/>
        <w:rPr>
          <w:rFonts w:ascii="Calibri" w:hAnsi="Calibri" w:eastAsia="Times New Roman" w:cs="Calibri"/>
          <w:kern w:val="0"/>
          <w:lang w:eastAsia="es-ES"/>
          <w14:ligatures w14:val="none"/>
        </w:rPr>
      </w:pPr>
      <w:r>
        <w:rPr>
          <w:rFonts w:eastAsia="Times New Roman" w:cs="Calibri" w:ascii="Calibri" w:hAnsi="Calibri"/>
          <w:kern w:val="0"/>
          <w:lang w:eastAsia="es-ES"/>
          <w14:ligatures w14:val="none"/>
        </w:rPr>
        <w:t xml:space="preserve">Entre los enlaces facilitados, existe la posibilidad de informar o hacer referencia a productos y/o servicios de terceros. Dado que desde la web no podemos controlar los contenidos introducidos por terceros, </w:t>
      </w:r>
      <w:r>
        <w:rPr>
          <w:rFonts w:eastAsia="Times New Roman" w:cs="Calibri" w:ascii="Calibri" w:hAnsi="Calibri"/>
          <w:b/>
          <w:kern w:val="0"/>
          <w:lang w:eastAsia="es-ES"/>
          <w14:ligatures w14:val="none"/>
        </w:rPr>
        <w:t xml:space="preserve">Serrano y Zalba Explotaciones Turísticas S.L</w:t>
      </w:r>
      <w:r>
        <w:rPr>
          <w:rFonts w:eastAsia="Times New Roman" w:cs="Calibri" w:ascii="Calibri" w:hAnsi="Calibri"/>
          <w:kern w:val="0"/>
          <w:lang w:eastAsia="es-ES"/>
          <w14:ligatures w14:val="none"/>
        </w:rPr>
        <w:t xml:space="preserve"> no asume ningún tipo de responsabilidad respecto a dichos contenidos, ni garantiza la experiencia, integridad o calidad de sus productos. En todo caso, el prestador manifiesta que procederá a la retirada inmediata de redirecciones a sitios web cuyo contenido pueda contravenir la legislación nacional o internacional, la moral o el orden público, e informará a las autoridades competentes sobre dicho contenido.</w:t>
      </w:r>
    </w:p>
    <w:p>
      <w:pPr>
        <w:pStyle w:val="Normal"/>
        <w:spacing w:lineRule="auto" w:line="276" w:before="0" w:after="200"/>
        <w:jc w:val="both"/>
        <w:rPr>
          <w:rFonts w:ascii="Calibri" w:hAnsi="Calibri" w:eastAsia="Times New Roman" w:cs="Calibri"/>
          <w:kern w:val="0"/>
          <w:lang w:eastAsia="es-ES"/>
          <w14:ligatures w14:val="none"/>
        </w:rPr>
      </w:pPr>
      <w:r>
        <w:rPr>
          <w:rFonts w:eastAsia="Times New Roman" w:cs="Calibri" w:ascii="Calibri" w:hAnsi="Calibri"/>
          <w:b/>
          <w:kern w:val="0"/>
          <w:lang w:eastAsia="es-ES"/>
          <w14:ligatures w14:val="none"/>
        </w:rPr>
        <w:t xml:space="preserve">Serrano y Zalba Explotaciones Turísticas S.L</w:t>
      </w:r>
      <w:r>
        <w:rPr>
          <w:rFonts w:eastAsia="Times New Roman" w:cs="Calibri" w:ascii="Calibri" w:hAnsi="Calibri"/>
          <w:kern w:val="0"/>
          <w:lang w:eastAsia="es-ES"/>
          <w14:ligatures w14:val="none"/>
        </w:rPr>
        <w:t xml:space="preserve"> tendrá publicados estos enlaces hasta que sean eliminados o suspendidos por el prestador o por el anunciante, y no será responsable, aunque estos anuncios puedan ser indexados por otros buscadores ajenos a esta web.</w:t>
      </w:r>
    </w:p>
    <w:p>
      <w:pPr>
        <w:pStyle w:val="Normal"/>
        <w:spacing w:lineRule="auto" w:line="276" w:before="0" w:after="200"/>
        <w:jc w:val="both"/>
        <w:rPr>
          <w:rFonts w:ascii="Calibri" w:hAnsi="Calibri" w:eastAsia="Times New Roman" w:cs="Calibri"/>
          <w:kern w:val="0"/>
          <w:lang w:eastAsia="es-ES"/>
          <w14:ligatures w14:val="none"/>
        </w:rPr>
      </w:pPr>
      <w:r>
        <w:rPr>
          <w:rFonts w:eastAsia="Times New Roman" w:cs="Calibri" w:ascii="Calibri" w:hAnsi="Calibri"/>
          <w:kern w:val="0"/>
          <w:lang w:eastAsia="es-ES"/>
          <w14:ligatures w14:val="none"/>
        </w:rPr>
        <w:t xml:space="preserve">El prestador no se responsabiliza de la información y contenidos almacenados, a título enunciativo, pero no limitativo, en foros, chats, generadores de blogs, comentarios, redes sociales o cualquier otro medio que permita a terceros publicar contenidos de forma independiente en la página web del prestador. No obstante, y en cumplimiento de lo dispuesto en los arts. 11 y 16 de la LSSICE, el prestador se pone a disposición de todos los usuarios, autoridades y fuerzas de seguridad, y colabora de forma activa en la retirada o, cuando sea necesario, el bloqueo de todos aquellos contenidos que puedan afectar o contravenir la legislación nacional, o internacional, derechos de terceros o la moral y el orden público. En caso de que el Usuario considere que puede existir algún contenido que pudiera ser susceptible de esta clasificación, se ruega lo notifique de forma inmediata al administrador del sitio web.</w:t>
      </w:r>
    </w:p>
    <w:p>
      <w:pPr>
        <w:pStyle w:val="Normal"/>
        <w:spacing w:lineRule="auto" w:line="276" w:before="0" w:after="0"/>
        <w:jc w:val="both"/>
        <w:rPr>
          <w:rFonts w:ascii="Calibri" w:hAnsi="Calibri" w:eastAsia="Times New Roman" w:cs="Calibri"/>
          <w:kern w:val="0"/>
          <w:lang w:eastAsia="es-ES"/>
          <w14:ligatures w14:val="none"/>
        </w:rPr>
      </w:pPr>
      <w:r>
        <w:rPr>
          <w:rFonts w:eastAsia="Times New Roman" w:cs="Calibri" w:ascii="Calibri" w:hAnsi="Calibri"/>
          <w:kern w:val="0"/>
          <w:lang w:eastAsia="es-ES"/>
          <w14:ligatures w14:val="none"/>
        </w:rPr>
        <w:t xml:space="preserve">Sin embargo, </w:t>
      </w:r>
      <w:r>
        <w:rPr>
          <w:rFonts w:eastAsia="Times New Roman" w:cs="Calibri" w:ascii="Calibri" w:hAnsi="Calibri"/>
          <w:b/>
          <w:kern w:val="0"/>
          <w:lang w:eastAsia="es-ES"/>
          <w14:ligatures w14:val="none"/>
        </w:rPr>
        <w:t xml:space="preserve">Serrano y Zalba Explotaciones Turísticas S.L</w:t>
      </w:r>
      <w:r>
        <w:rPr>
          <w:rFonts w:eastAsia="Times New Roman" w:cs="Calibri" w:ascii="Calibri" w:hAnsi="Calibri"/>
          <w:kern w:val="0"/>
          <w:lang w:eastAsia="es-ES"/>
          <w14:ligatures w14:val="none"/>
        </w:rPr>
        <w:t xml:space="preserve"> le informa que cualquier relación contractual o extracontractual que el usuario formalice con estos terceros, afiliados o anunciantes mediante el link proporcionado por esta web, será válido únicamente y exclusivamente entre el usuario y el anunciante y/o tercera persona y </w:t>
      </w:r>
      <w:r>
        <w:rPr>
          <w:rFonts w:eastAsia="Times New Roman" w:cs="Calibri" w:ascii="Calibri" w:hAnsi="Calibri"/>
          <w:b/>
          <w:kern w:val="0"/>
          <w:lang w:eastAsia="es-ES"/>
          <w14:ligatures w14:val="none"/>
        </w:rPr>
        <w:t xml:space="preserve">Serrano y Zalba Explotaciones Turísticas S.L</w:t>
      </w:r>
      <w:r>
        <w:rPr>
          <w:rFonts w:eastAsia="Times New Roman" w:cs="Calibri" w:ascii="Calibri" w:hAnsi="Calibri"/>
          <w:kern w:val="0"/>
          <w:lang w:eastAsia="es-ES"/>
          <w14:ligatures w14:val="none"/>
        </w:rPr>
        <w:t xml:space="preserve"> no tendrá ningún tipo de responsabilidad sobre los daños o perjuicios que pudieran ser ocasionados por la prestación de servicios y/o relaciones contractuales o extracontractuales realizadas entre el usuario y los anunciantes o terceros contactadas a través de este portal, ya que el prestador sólo actúa como intermediario o medio publicitario.</w:t>
      </w:r>
    </w:p>
    <w:p>
      <w:pPr>
        <w:pStyle w:val="Normal"/>
        <w:shd w:val="clear" w:color="auto" w:fill="FFFFFF"/>
        <w:spacing w:lineRule="auto" w:line="276" w:before="0" w:after="240"/>
        <w:jc w:val="both"/>
        <w:rPr>
          <w:rFonts w:ascii="Calibri" w:hAnsi="Calibri" w:eastAsia="Batang" w:cs="Calibri"/>
          <w:b/>
          <w:kern w:val="0"/>
          <w:lang w:eastAsia="es-ES"/>
          <w14:ligatures w14:val="none"/>
        </w:rPr>
      </w:pPr>
      <w:r>
        <w:rPr>
          <w:rFonts w:eastAsia="Batang" w:cs="Calibri" w:ascii="Calibri" w:hAnsi="Calibri"/>
          <w:b/>
          <w:kern w:val="0"/>
          <w:lang w:eastAsia="es-ES"/>
          <w14:ligatures w14:val="none"/>
        </w:rPr>
      </w:r>
    </w:p>
    <w:p>
      <w:pPr>
        <w:pStyle w:val="Normal"/>
        <w:spacing w:lineRule="auto" w:line="276" w:before="0" w:after="200"/>
        <w:ind w:hanging="360" w:left="720"/>
        <w:jc w:val="both"/>
        <w:rPr>
          <w:rFonts w:ascii="Calibri" w:hAnsi="Calibri" w:eastAsia="Times New Roman" w:cs="Calibri"/>
          <w:b/>
          <w:sz w:val="24"/>
          <w:lang w:eastAsia="es-ES"/>
        </w:rPr>
      </w:pPr>
      <w:r>
        <w:rPr>
          <w:rFonts w:eastAsia="Times New Roman" w:cs="Calibri" w:ascii="Calibri" w:hAnsi="Calibri"/>
          <w:b/>
          <w:sz w:val="24"/>
          <w:szCs w:val="24"/>
          <w:lang w:eastAsia="es-ES"/>
        </w:rPr>
        <w:t xml:space="preserve">6. PROTECCIÓN DE DATOS PERSONALES</w:t>
      </w:r>
    </w:p>
    <w:p>
      <w:pPr>
        <w:pStyle w:val="Normal"/>
        <w:spacing w:lineRule="auto" w:line="276" w:before="0" w:after="0"/>
        <w:jc w:val="both"/>
        <w:rPr>
          <w:rFonts w:ascii="Calibri" w:hAnsi="Calibri" w:eastAsia="Times New Roman" w:cs="Calibri"/>
          <w:kern w:val="0"/>
          <w:lang w:eastAsia="es-ES"/>
          <w14:ligatures w14:val="none"/>
        </w:rPr>
      </w:pPr>
      <w:r>
        <w:rPr>
          <w:rFonts w:eastAsia="Times New Roman" w:cs="Calibri" w:ascii="Calibri" w:hAnsi="Calibri"/>
          <w:kern w:val="0"/>
          <w:lang w:eastAsia="es-ES"/>
          <w14:ligatures w14:val="none"/>
        </w:rPr>
        <w:t xml:space="preserve">El prestador está profundamente comprometido con el cumplimiento de la normativa de protección de datos personales y garantiza el cumplimiento íntegro de las obligaciones, así como la implementación de las medidas de seguridad dispuestas en el Reglamento Europeo de Protección de Datos y la normativa española de protección de datos. Para más información, ver nuestra </w:t>
      </w:r>
      <w:commentRangeStart w:id="0"/>
      <w:r>
        <w:rPr>
          <w:rFonts w:eastAsia="Times New Roman" w:cs="Calibri" w:ascii="Calibri" w:hAnsi="Calibri"/>
          <w:kern w:val="0"/>
          <w:highlight w:val="green"/>
          <w:u w:val="single"/>
          <w:lang w:eastAsia="es-ES"/>
          <w14:ligatures w14:val="none"/>
        </w:rPr>
        <w:t xml:space="preserve">Política de Privacidad</w:t>
      </w:r>
      <w:r>
        <w:rPr>
          <w:rFonts w:eastAsia="Times New Roman" w:cs="Calibri" w:ascii="Calibri" w:hAnsi="Calibri"/>
          <w:kern w:val="0"/>
          <w:highlight w:val="green"/>
          <w:u w:val="single"/>
          <w:lang w:eastAsia="es-ES"/>
          <w14:ligatures w14:val="none"/>
        </w:rPr>
      </w:r>
      <w:commentRangeEnd w:id="0"/>
      <w:r>
        <w:commentReference w:id="0"/>
      </w:r>
      <w:r>
        <w:rPr>
          <w:rFonts w:eastAsia="Times New Roman" w:cs="Calibri" w:ascii="Calibri" w:hAnsi="Calibri"/>
          <w:kern w:val="0"/>
          <w:lang w:eastAsia="es-ES"/>
          <w14:ligatures w14:val="none"/>
        </w:rPr>
        <w:t xml:space="preserve">.</w:t>
      </w:r>
    </w:p>
    <w:p>
      <w:pPr>
        <w:pStyle w:val="Normal"/>
        <w:spacing w:lineRule="auto" w:line="276" w:before="0" w:after="200"/>
        <w:jc w:val="both"/>
        <w:rPr>
          <w:rFonts w:ascii="Calibri" w:hAnsi="Calibri" w:eastAsia="Times New Roman" w:cs="Calibri"/>
          <w:b/>
          <w:kern w:val="0"/>
          <w:lang w:eastAsia="es-ES"/>
          <w14:ligatures w14:val="none"/>
        </w:rPr>
      </w:pPr>
      <w:r>
        <w:rPr>
          <w:rFonts w:eastAsia="Times New Roman" w:cs="Calibri" w:ascii="Calibri" w:hAnsi="Calibri"/>
          <w:b/>
          <w:kern w:val="0"/>
          <w:lang w:eastAsia="es-ES"/>
          <w14:ligatures w14:val="none"/>
        </w:rPr>
      </w:r>
    </w:p>
    <w:p>
      <w:pPr>
        <w:pStyle w:val="Normal"/>
        <w:spacing w:lineRule="auto" w:line="276" w:before="0" w:after="200"/>
        <w:ind w:hanging="360" w:left="720"/>
        <w:jc w:val="both"/>
        <w:rPr>
          <w:rFonts w:ascii="Calibri" w:hAnsi="Calibri" w:eastAsia="Times New Roman" w:cs="Calibri"/>
          <w:b/>
          <w:sz w:val="24"/>
          <w:lang w:eastAsia="es-ES"/>
        </w:rPr>
      </w:pPr>
      <w:r>
        <w:rPr>
          <w:rFonts w:eastAsia="Times New Roman" w:cs="Calibri" w:ascii="Calibri" w:hAnsi="Calibri"/>
          <w:b/>
          <w:sz w:val="24"/>
          <w:szCs w:val="24"/>
          <w:lang w:eastAsia="es-ES"/>
        </w:rPr>
        <w:t xml:space="preserve">7. PROPIEDAD INTELECTUAL E INDUSTRIAL</w:t>
      </w:r>
    </w:p>
    <w:p>
      <w:pPr>
        <w:pStyle w:val="Normal"/>
        <w:spacing w:lineRule="auto" w:line="276" w:before="0" w:after="200"/>
        <w:jc w:val="both"/>
        <w:rPr>
          <w:rFonts w:ascii="Calibri" w:hAnsi="Calibri" w:eastAsia="Times New Roman" w:cs="Calibri"/>
          <w:kern w:val="0"/>
          <w:lang w:eastAsia="es-ES"/>
          <w14:ligatures w14:val="none"/>
        </w:rPr>
      </w:pPr>
      <w:r>
        <w:rPr>
          <w:rFonts w:eastAsia="Times New Roman" w:cs="Calibri" w:ascii="Calibri" w:hAnsi="Calibri"/>
          <w:kern w:val="0"/>
          <w:lang w:eastAsia="es-ES"/>
          <w14:ligatures w14:val="none"/>
        </w:rPr>
        <w:t xml:space="preserve">El sitio web, incluyendo a título enunciativo, pero no limitativo: la programación, edición, compilación y demás elementos necesarios para su funcionamiento, los diseños, logotipos, textos y/o gráficos son propiedad del prestador.</w:t>
      </w:r>
    </w:p>
    <w:p>
      <w:pPr>
        <w:pStyle w:val="Normal"/>
        <w:spacing w:lineRule="auto" w:line="276" w:before="0" w:after="200"/>
        <w:jc w:val="both"/>
        <w:rPr>
          <w:rFonts w:ascii="Calibri" w:hAnsi="Calibri" w:eastAsia="Times New Roman" w:cs="Calibri"/>
          <w:kern w:val="0"/>
          <w:lang w:eastAsia="es-ES"/>
          <w14:ligatures w14:val="none"/>
        </w:rPr>
      </w:pPr>
      <w:r>
        <w:rPr>
          <w:rFonts w:eastAsia="Times New Roman" w:cs="Calibri" w:ascii="Calibri" w:hAnsi="Calibri"/>
          <w:kern w:val="0"/>
          <w:lang w:eastAsia="es-ES"/>
          <w14:ligatures w14:val="none"/>
        </w:rPr>
        <w:t xml:space="preserve">Las fotografías contenidas en el sitio web son propiedad del prestador </w:t>
      </w:r>
      <w:commentRangeStart w:id="1"/>
      <w:r>
        <w:rPr>
          <w:rFonts w:eastAsia="Times New Roman" w:cs="Calibri" w:ascii="Calibri" w:hAnsi="Calibri"/>
          <w:kern w:val="0"/>
          <w:lang w:eastAsia="es-ES"/>
          <w14:ligatures w14:val="none"/>
        </w:rPr>
        <w:t xml:space="preserve">y/o disponen, en caso de que fuera necesario, de la licencia o autorización expresa por parte de los autores</w:t>
      </w:r>
      <w:r>
        <w:rPr>
          <w:rFonts w:eastAsia="Times New Roman" w:cs="Calibri" w:ascii="Calibri" w:hAnsi="Calibri"/>
          <w:kern w:val="0"/>
          <w:lang w:eastAsia="es-ES"/>
          <w14:ligatures w14:val="none"/>
        </w:rPr>
      </w:r>
      <w:commentRangeEnd w:id="1"/>
      <w:r>
        <w:commentReference w:id="1"/>
      </w:r>
      <w:r>
        <w:rPr>
          <w:rFonts w:eastAsia="Times New Roman" w:cs="Calibri" w:ascii="Calibri" w:hAnsi="Calibri"/>
          <w:kern w:val="0"/>
          <w:lang w:eastAsia="es-ES"/>
          <w14:ligatures w14:val="none"/>
        </w:rPr>
        <w:t xml:space="preserve">. </w:t>
      </w:r>
      <w:commentRangeStart w:id="2"/>
      <w:r>
        <w:rPr>
          <w:rFonts w:eastAsia="Times New Roman" w:cs="Calibri" w:ascii="Calibri" w:hAnsi="Calibri"/>
          <w:kern w:val="0"/>
          <w:highlight w:val="yellow"/>
          <w:lang w:eastAsia="es-ES"/>
          <w14:ligatures w14:val="none"/>
        </w:rPr>
        <w:t xml:space="preserve">Asimismo, el sitio web incluye imágenes libres de derechos</w:t>
      </w:r>
      <w:r>
        <w:rPr>
          <w:rFonts w:eastAsia="Times New Roman" w:cs="Calibri" w:ascii="Calibri" w:hAnsi="Calibri"/>
          <w:kern w:val="0"/>
          <w:lang w:eastAsia="es-ES"/>
          <w14:ligatures w14:val="none"/>
        </w:rPr>
        <w:t xml:space="preserve">.</w:t>
      </w:r>
      <w:commentRangeEnd w:id="2"/>
      <w:r>
        <w:commentReference w:id="2"/>
      </w:r>
      <w:r>
        <w:rPr>
          <w:rFonts w:eastAsia="Times New Roman" w:cs="Calibri" w:ascii="Calibri" w:hAnsi="Calibri"/>
          <w:kern w:val="0"/>
          <w:lang w:eastAsia="es-ES"/>
          <w14:ligatures w14:val="none"/>
        </w:rPr>
      </w:r>
    </w:p>
    <w:p>
      <w:pPr>
        <w:pStyle w:val="Normal"/>
        <w:spacing w:lineRule="auto" w:line="276" w:before="0" w:after="200"/>
        <w:jc w:val="both"/>
        <w:rPr>
          <w:rFonts w:ascii="Calibri" w:hAnsi="Calibri" w:eastAsia="Times New Roman" w:cs="Calibri"/>
          <w:kern w:val="0"/>
          <w:lang w:eastAsia="es-ES"/>
          <w14:ligatures w14:val="none"/>
        </w:rPr>
      </w:pPr>
      <w:r>
        <w:rPr>
          <w:rFonts w:eastAsia="Times New Roman" w:cs="Calibri" w:ascii="Calibri" w:hAnsi="Calibri"/>
          <w:kern w:val="0"/>
          <w:lang w:eastAsia="es-ES"/>
          <w14:ligatures w14:val="none"/>
        </w:rPr>
        <w:t xml:space="preserve">Todos los contenidos del sitio web se encuentran debidamente protegidos por la normativa de propiedad intelectual e industrial.</w:t>
      </w:r>
    </w:p>
    <w:p>
      <w:pPr>
        <w:pStyle w:val="Normal"/>
        <w:spacing w:lineRule="auto" w:line="276" w:before="0" w:after="200"/>
        <w:jc w:val="both"/>
        <w:rPr>
          <w:rFonts w:ascii="Calibri" w:hAnsi="Calibri" w:eastAsia="Times New Roman" w:cs="Calibri"/>
          <w:kern w:val="0"/>
          <w:lang w:eastAsia="es-ES"/>
          <w14:ligatures w14:val="none"/>
        </w:rPr>
      </w:pPr>
      <w:r>
        <w:rPr>
          <w:rFonts w:eastAsia="Times New Roman" w:cs="Calibri" w:ascii="Calibri" w:hAnsi="Calibri"/>
          <w:kern w:val="0"/>
          <w:lang w:eastAsia="es-ES"/>
          <w14:ligatures w14:val="none"/>
        </w:rPr>
        <w:t xml:space="preserve">Independientemente de la finalidad para la que fueran destinados, la reproducción total o parcial, uso, distribución y comunicación pública requieren de la autorización escrita previa por parte del prestador. Cualquier uso no autorizado previamente por parte del prestador será considerado un incumplimiento grave de los derechos de propiedad intelectual o industrial del autor.</w:t>
      </w:r>
    </w:p>
    <w:p>
      <w:pPr>
        <w:pStyle w:val="Normal"/>
        <w:spacing w:lineRule="auto" w:line="276" w:before="0" w:after="200"/>
        <w:jc w:val="both"/>
        <w:rPr>
          <w:rFonts w:ascii="Calibri" w:hAnsi="Calibri" w:eastAsia="Times New Roman" w:cs="Calibri"/>
          <w:kern w:val="0"/>
          <w:lang w:eastAsia="es-ES"/>
          <w14:ligatures w14:val="none"/>
        </w:rPr>
      </w:pPr>
      <w:r>
        <w:rPr>
          <w:rFonts w:eastAsia="Times New Roman" w:cs="Calibri" w:ascii="Calibri" w:hAnsi="Calibri"/>
          <w:kern w:val="0"/>
          <w:lang w:eastAsia="es-ES"/>
          <w14:ligatures w14:val="none"/>
        </w:rPr>
        <w:t xml:space="preserve">Los diseños, logotipos, texto y/o gráficos ajenos al prestador y que puedan aparecer en el sitio web, pertenecen a sus respectivos propietarios, siendo ellos mismos responsables de cualquier posible controversia que pudiera devenir respecto a los mismos. En todo caso, el prestador cuenta con la autorización expresa y previa por parte de los mismos.</w:t>
      </w:r>
    </w:p>
    <w:p>
      <w:pPr>
        <w:pStyle w:val="Normal"/>
        <w:spacing w:lineRule="auto" w:line="276" w:before="0" w:after="200"/>
        <w:jc w:val="both"/>
        <w:rPr>
          <w:rFonts w:ascii="Calibri" w:hAnsi="Calibri" w:eastAsia="Times New Roman" w:cs="Calibri"/>
          <w:kern w:val="0"/>
          <w:lang w:eastAsia="es-ES"/>
          <w14:ligatures w14:val="none"/>
        </w:rPr>
      </w:pPr>
      <w:r>
        <w:rPr>
          <w:rFonts w:eastAsia="Times New Roman" w:cs="Calibri" w:ascii="Calibri" w:hAnsi="Calibri"/>
          <w:kern w:val="0"/>
          <w:lang w:eastAsia="es-ES"/>
          <w14:ligatures w14:val="none"/>
        </w:rPr>
        <w:t xml:space="preserve">El prestador reconoce a favor de sus titulares los correspondientes derechos de propiedad industrial e intelectual, no implicando la mención o aparición en el sitio web, de la existencia de derechos o responsabilidad del prestador sobre los mismos, como tampoco respaldo, patrocinio o recomendación por parte del mismo.</w:t>
      </w:r>
    </w:p>
    <w:p>
      <w:pPr>
        <w:pStyle w:val="Normal"/>
        <w:spacing w:lineRule="auto" w:line="276" w:before="0" w:after="0"/>
        <w:jc w:val="both"/>
        <w:rPr>
          <w:rFonts w:ascii="Calibri" w:hAnsi="Calibri" w:eastAsia="Times New Roman" w:cs="Calibri"/>
          <w:kern w:val="0"/>
          <w:lang w:eastAsia="es-ES"/>
          <w14:ligatures w14:val="none"/>
        </w:rPr>
      </w:pPr>
      <w:r>
        <w:rPr>
          <w:rFonts w:eastAsia="Times New Roman" w:cs="Calibri" w:ascii="Calibri" w:hAnsi="Calibri"/>
          <w:kern w:val="0"/>
          <w:lang w:eastAsia="es-ES"/>
          <w14:ligatures w14:val="none"/>
        </w:rPr>
        <w:t xml:space="preserve">Para realizar cualquier tipo de observación respecto a posibles incumplimientos de los derechos de propiedad intelectual o industrial, así como sobre cualquiera de los contenidos del sitio web, puede hacerlo a través del correo electrónico arriba reseñado.</w:t>
      </w:r>
    </w:p>
    <w:p>
      <w:pPr>
        <w:pStyle w:val="Normal"/>
        <w:spacing w:lineRule="auto" w:line="276" w:before="0" w:after="200"/>
        <w:jc w:val="both"/>
        <w:rPr>
          <w:rFonts w:ascii="Calibri" w:hAnsi="Calibri" w:eastAsia="Times New Roman" w:cs="Calibri"/>
          <w:kern w:val="0"/>
          <w:lang w:eastAsia="es-ES"/>
          <w14:ligatures w14:val="none"/>
        </w:rPr>
      </w:pPr>
      <w:r>
        <w:rPr>
          <w:rFonts w:eastAsia="Times New Roman" w:cs="Calibri" w:ascii="Calibri" w:hAnsi="Calibri"/>
          <w:kern w:val="0"/>
          <w:lang w:eastAsia="es-ES"/>
          <w14:ligatures w14:val="none"/>
        </w:rPr>
      </w:r>
    </w:p>
    <w:p>
      <w:pPr>
        <w:pStyle w:val="Normal"/>
        <w:spacing w:lineRule="auto" w:line="276" w:before="0" w:after="200"/>
        <w:ind w:hanging="360" w:left="720"/>
        <w:jc w:val="both"/>
        <w:rPr>
          <w:rFonts w:ascii="Calibri" w:hAnsi="Calibri" w:eastAsia="Times New Roman" w:cs="Calibri"/>
          <w:b/>
          <w:sz w:val="24"/>
          <w:lang w:eastAsia="es-ES"/>
        </w:rPr>
      </w:pPr>
      <w:r>
        <w:rPr>
          <w:rFonts w:eastAsia="Times New Roman" w:cs="Calibri" w:ascii="Calibri" w:hAnsi="Calibri"/>
          <w:b/>
          <w:sz w:val="24"/>
          <w:szCs w:val="24"/>
          <w:lang w:eastAsia="es-ES"/>
        </w:rPr>
        <w:t xml:space="preserve">8. LEY APLICABLE Y JURISDICCIÓN</w:t>
      </w:r>
    </w:p>
    <w:p>
      <w:pPr>
        <w:pStyle w:val="Normal"/>
        <w:spacing w:lineRule="auto" w:line="252"/>
        <w:jc w:val="both"/>
        <w:rPr>
          <w:rFonts w:ascii="Calibri" w:hAnsi="Calibri" w:eastAsia="Times New Roman"/>
          <w:kern w:val="0"/>
          <w:lang w:eastAsia="es-ES"/>
          <w14:ligatures w14:val="none"/>
        </w:rPr>
      </w:pPr>
      <w:r>
        <w:rPr>
          <w:rFonts w:eastAsia="Times New Roman" w:cs="Calibri" w:ascii="Calibri" w:hAnsi="Calibri"/>
          <w:kern w:val="0"/>
          <w:lang w:eastAsia="es-ES"/>
          <w14:ligatures w14:val="none"/>
        </w:rPr>
        <w:t xml:space="preserve">Para la resolución de las controversias o cuestiones relacionadas con la presente página web o de las actividades en ésta desarrolladas, será de aplicación la legislación española, a la que se someten expresamente las partes, siendo competentes para la resolución de todos los conflictos derivados o relacionados con su uso </w:t>
      </w:r>
      <w:r>
        <w:rPr>
          <w:rFonts w:eastAsia="Times New Roman" w:ascii="Calibri" w:hAnsi="Calibri"/>
          <w:kern w:val="0"/>
          <w:lang w:eastAsia="es-ES"/>
          <w14:ligatures w14:val="none"/>
        </w:rPr>
        <w:t xml:space="preserve">los Juzgados y Tribunales de Huesca.</w:t>
      </w:r>
    </w:p>
    <w:p>
      <w:pPr>
        <w:pStyle w:val="Normal"/>
        <w:spacing w:lineRule="auto" w:line="252"/>
        <w:jc w:val="both"/>
        <w:rPr>
          <w:rFonts w:ascii="Calibri" w:hAnsi="Calibri" w:eastAsia="Times New Roman"/>
          <w:kern w:val="0"/>
          <w:lang w:eastAsia="es-ES"/>
          <w14:ligatures w14:val="none"/>
        </w:rPr>
      </w:pPr>
      <w:r>
        <w:rPr>
          <w:rFonts w:eastAsia="Times New Roman" w:ascii="Calibri" w:hAnsi="Calibri"/>
          <w:kern w:val="0"/>
          <w:lang w:eastAsia="es-ES"/>
          <w14:ligatures w14:val="none"/>
        </w:rPr>
      </w:r>
    </w:p>
    <w:p>
      <w:pPr>
        <w:pStyle w:val="Normal"/>
        <w:spacing w:lineRule="auto" w:line="252"/>
        <w:jc w:val="both"/>
        <w:rPr>
          <w:rFonts w:ascii="Calibri" w:hAnsi="Calibri" w:eastAsia="Times New Roman"/>
          <w:kern w:val="0"/>
          <w:lang w:val="en-US" w:eastAsia="es-ES"/>
          <w14:ligatures w14:val="none"/>
        </w:rPr>
      </w:pPr>
      <w:r>
        <w:rPr>
          <w:rFonts w:eastAsia="Times New Roman" w:ascii="Calibri" w:hAnsi="Calibri"/>
          <w:kern w:val="0"/>
          <w:lang w:val="en-US" w:eastAsia="es-ES"/>
          <w14:ligatures w14:val="none"/>
        </w:rPr>
      </w:r>
    </w:p>
    <w:p>
      <w:pPr>
        <w:spacing w:after="0" w:line="240" w:lineRule="auto"/>
        <w:jc w:val="both"/>
        <w:rPr>
          <w:rFonts w:ascii="Calibri" w:hAnsi="Calibri" w:eastAsia="Times New Roman" w:cs="Calibri"/>
          <w:kern w:val="0"/>
          <w:sz w:val="22"/>
          <w:szCs w:val="22"/>
          <w:lang w:eastAsia="es-ES"/>
          <w14:ligatures w14:val="none"/>
        </w:rPr>
      </w:pPr>
      <w:r>
        <w:rPr>
          <w:rFonts w:ascii="Calibri" w:hAnsi="Calibri" w:eastAsia="Times New Roman" w:cs="Calibri"/>
          <w:kern w:val="0"/>
          <w:sz w:val="22"/>
          <w:szCs w:val="22"/>
          <w:lang w:eastAsia="es-ES"/>
          <w14:ligatures w14:val="none"/>
        </w:rPr>
        <w:t xml:space="preserve">Avisos legales elaborados y validados por PymeLegal, S.L. - </w:t>
      </w:r>
      <w:r>
        <w:rPr>
          <w:rFonts w:ascii="Calibri" w:hAnsi="Calibri" w:eastAsia="Times New Roman" w:cs="Calibri"/>
          <w:kern w:val="0"/>
          <w:sz w:val="22"/>
          <w:szCs w:val="22"/>
          <w:lang w:eastAsia="es-ES"/>
          <w14:ligatures w14:val="none"/>
        </w:rPr>
      </w:r>
      <w:r>
        <w:fldChar w:fldCharType="begin"/>
      </w:r>
      <w:r>
        <w:instrText xml:space="preserve"> HYPERLINK "http://www.pymelegal.es" </w:instrText>
      </w:r>
      <w:r>
        <w:fldChar w:fldCharType="separate"/>
      </w:r>
      <w:r>
        <w:rPr>
          <w:rFonts w:ascii="Calibri" w:hAnsi="Calibri" w:eastAsia="Yu Gothic Light" w:cs="Calibri"/>
          <w:color w:val="0563C1"/>
          <w:kern w:val="0"/>
          <w:sz w:val="22"/>
          <w:szCs w:val="22"/>
          <w:u w:val="single"/>
          <w:lang w:eastAsia="es-ES"/>
          <w14:ligatures w14:val="none"/>
        </w:rPr>
        <w:t xml:space="preserve">www.pymelegal.es</w:t>
      </w:r>
      <w:r>
        <w:rPr>
          <w:rFonts w:ascii="Calibri" w:hAnsi="Calibri" w:eastAsia="Yu Gothic Light" w:cs="Calibri"/>
          <w:color w:val="0563C1"/>
          <w:kern w:val="0"/>
          <w:sz w:val="22"/>
          <w:szCs w:val="22"/>
          <w:u w:val="single"/>
          <w:lang w:eastAsia="es-ES"/>
          <w14:ligatures w14:val="none"/>
        </w:rPr>
        <w:fldChar w:fldCharType="end"/>
      </w:r>
      <w:r>
        <w:rPr>
          <w:rFonts w:ascii="Calibri" w:hAnsi="Calibri" w:eastAsia="Times New Roman" w:cs="Calibri"/>
          <w:kern w:val="0"/>
          <w:sz w:val="22"/>
          <w:szCs w:val="22"/>
          <w:lang w:eastAsia="es-ES"/>
          <w14:ligatures w14:val="none"/>
        </w:rPr>
        <w:t xml:space="preserve"> </w:t>
      </w:r>
    </w:p>
    <w:p>
      <w:pPr>
        <w:pStyle w:val="Normal"/>
        <w:widowControl/>
        <w:bidi w:val="0"/>
        <w:spacing w:lineRule="auto" w:line="259" w:before="0" w:after="160"/>
        <w:jc w:val="left"/>
        <w:rPr/>
      </w:pPr>
      <w:r>
        <w:rPr/>
      </w:r>
    </w:p>
    <w:sectPr>
      <w:type w:val="nextPage"/>
      <w:pgSz w:w="11906" w:h="16838"/>
      <w:pgMar w:left="1701" w:right="1701" w:gutter="0" w:header="0" w:top="1417" w:footer="0" w:bottom="1417"/>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dministrador" w:date="2020-11-10T07:53:00Z" w:initials="MM">
    <w:p>
      <w:pPr>
        <w:overflowPunct w:val="false"/>
        <w:spacing w:before="0" w:after="0" w:lineRule="auto" w:line="240"/>
        <w:rPr/>
      </w:pPr>
      <w:r>
        <w:annotationRef/>
      </w:r>
      <w:r>
        <w:rPr>
          <w:rFonts w:eastAsia="Segoe UI" w:cs="Tahoma" w:ascii="Liberation Serif" w:hAnsi="Liberation Serif"/>
          <w:kern w:val="0"/>
          <w:sz w:val="24"/>
          <w:szCs w:val="24"/>
          <w:lang w:val="en-US" w:eastAsia="en-US" w:bidi="en-US"/>
        </w:rPr>
        <w:t xml:space="preserve">Poner el link a la política de privacidad. </w:t>
      </w:r>
    </w:p>
  </w:comment>
  <w:comment w:id="1" w:author="Administrador" w:date="2025-02-04T11:38:00Z" w:initials="LP">
    <w:p>
      <w:pPr>
        <w:overflowPunct w:val="false"/>
        <w:spacing w:before="0" w:after="0" w:lineRule="auto" w:line="240"/>
        <w:rPr/>
      </w:pPr>
      <w:r>
        <w:annotationRef/>
      </w:r>
      <w:r>
        <w:rPr>
          <w:rFonts w:eastAsia="Segoe UI" w:cs="Tahoma" w:ascii="Liberation Serif" w:hAnsi="Liberation Serif"/>
          <w:kern w:val="0"/>
          <w:sz w:val="24"/>
          <w:szCs w:val="24"/>
          <w:lang w:val="en-US" w:eastAsia="en-US" w:bidi="en-US"/>
        </w:rPr>
        <w:t>Dejar en caso de utilizar imágenes de terceros</w:t>
      </w:r>
    </w:p>
    <w:p>
      <w:pPr>
        <w:overflowPunct w:val="false"/>
        <w:spacing w:before="0" w:after="0" w:lineRule="auto" w:line="240"/>
        <w:rPr/>
      </w:pPr>
      <w:r>
        <w:rPr>
          <w:rFonts w:ascii="Times New Roman" w:hAnsi="Times New Roman" w:eastAsia="SimSun" w:cs="Times New Roman"/>
          <w:kern w:val="0"/>
          <w:sz w:val="20"/>
          <w:szCs w:val="20"/>
          <w:lang w:eastAsia="es-ES"/>
        </w:rPr>
      </w:r>
    </w:p>
    <w:p>
      <w:pPr>
        <w:overflowPunct w:val="false"/>
        <w:spacing w:before="0" w:after="0" w:lineRule="auto" w:line="240"/>
        <w:rPr/>
      </w:pPr>
      <w:r>
        <w:rPr>
          <w:rFonts w:eastAsia="Segoe UI" w:cs="Tahoma" w:ascii="Liberation Serif" w:hAnsi="Liberation Serif"/>
          <w:kern w:val="0"/>
          <w:sz w:val="24"/>
          <w:szCs w:val="24"/>
          <w:lang w:val="en-US" w:eastAsia="en-US" w:bidi="en-US"/>
        </w:rPr>
        <w:t>En caso de utilizar imágenes bajo licencias Creative Commons, habría que saber bajo qué licencia en concreto se encuentra cada imagen (</w:t>
      </w:r>
      <w:r>
        <w:rPr>
          <w:rFonts w:eastAsia="Segoe UI" w:cs="Tahoma" w:ascii="Liberation Serif" w:hAnsi="Liberation Serif"/>
          <w:color w:val="020202"/>
          <w:kern w:val="0"/>
          <w:sz w:val="24"/>
          <w:szCs w:val="24"/>
          <w:shd w:fill="FFFFFF" w:val="clear"/>
          <w:lang w:val="en-US" w:eastAsia="en-US" w:bidi="en-US"/>
        </w:rPr>
        <w:t>CC-0, CC BY, CC-BY SA…) ya que cada licencia autoriza para fines diferentes y es necesario citar al autor -en los bancos de imágenes suelen identificar el tipo de licencia-.</w:t>
      </w:r>
    </w:p>
  </w:comment>
  <w:comment w:id="2" w:author="Administrador" w:date="2025-02-04T11:41:00Z" w:initials="LP">
    <w:p>
      <w:pPr>
        <w:overflowPunct w:val="false"/>
        <w:spacing w:before="0" w:after="0" w:lineRule="auto" w:line="240"/>
        <w:rPr/>
      </w:pPr>
      <w:r>
        <w:annotationRef/>
      </w:r>
      <w:r>
        <w:rPr>
          <w:rFonts w:eastAsia="Segoe UI" w:cs="Tahoma" w:ascii="Liberation Serif" w:hAnsi="Liberation Serif"/>
          <w:kern w:val="0"/>
          <w:sz w:val="24"/>
          <w:szCs w:val="24"/>
          <w:lang w:val="en-US" w:eastAsia="en-US" w:bidi="en-US"/>
        </w:rPr>
        <w:t xml:space="preserve">Dejar en caso de utilizar imágenes libres de derechos. </w:t>
      </w:r>
    </w:p>
    <w:p>
      <w:pPr>
        <w:overflowPunct w:val="false"/>
        <w:spacing w:before="0" w:after="0" w:lineRule="auto" w:line="240"/>
        <w:rPr/>
      </w:pPr>
      <w:r>
        <w:rPr>
          <w:rFonts w:ascii="Times New Roman" w:hAnsi="Times New Roman" w:eastAsia="SimSun" w:cs="Times New Roman"/>
          <w:kern w:val="0"/>
          <w:sz w:val="20"/>
          <w:szCs w:val="20"/>
          <w:lang w:eastAsia="es-ES"/>
        </w:rPr>
      </w:r>
    </w:p>
    <w:p>
      <w:pPr>
        <w:overflowPunct w:val="false"/>
        <w:spacing w:before="0" w:after="0" w:lineRule="auto" w:line="240"/>
        <w:rPr/>
      </w:pPr>
      <w:r>
        <w:rPr>
          <w:rFonts w:eastAsia="Segoe UI" w:cs="Tahoma" w:ascii="Liberation Serif" w:hAnsi="Liberation Serif"/>
          <w:kern w:val="0"/>
          <w:sz w:val="24"/>
          <w:szCs w:val="24"/>
          <w:lang w:val="en-US" w:eastAsia="en-US" w:bidi="en-US"/>
        </w:rPr>
        <w:t xml:space="preserve">Aquellas en que los derechos de autor hayan caducado. En España son 70 años tras la muerte del autor, pasado este tiempo no es necesario reconocer la autoría de las imágenes. </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alibri">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E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s-ES" w:eastAsia="en-US" w:bidi="ar-SA"/>
      <w14:ligatures w14:val="standardContextual"/>
    </w:rPr>
  </w:style>
  <w:style w:type="paragraph" w:styleId="Heading1">
    <w:name w:val="heading 1"/>
    <w:basedOn w:val="Normal"/>
    <w:next w:val="Normal"/>
    <w:link w:val="Ttulo1Car"/>
    <w:uiPriority w:val="9"/>
    <w:qFormat/>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tulo2Car"/>
    <w:uiPriority w:val="9"/>
    <w:semiHidden/>
    <w:unhideWhenUsed/>
    <w:qFormat/>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tulo3Car"/>
    <w:uiPriority w:val="9"/>
    <w:semiHidden/>
    <w:unhideWhenUsed/>
    <w:qFormat/>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tulo4Car"/>
    <w:uiPriority w:val="9"/>
    <w:semiHidden/>
    <w:unhideWhenUsed/>
    <w:qFormat/>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tulo5Car"/>
    <w:uiPriority w:val="9"/>
    <w:semiHidden/>
    <w:unhideWhenUsed/>
    <w:qFormat/>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tulo6Car"/>
    <w:uiPriority w:val="9"/>
    <w:semiHidden/>
    <w:unhideWhenUsed/>
    <w:qFormat/>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tulo7Car"/>
    <w:uiPriority w:val="9"/>
    <w:semiHidden/>
    <w:unhideWhenUsed/>
    <w:qFormat/>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tulo8Car"/>
    <w:uiPriority w:val="9"/>
    <w:semiHidden/>
    <w:unhideWhenUsed/>
    <w:qFormat/>
    <w:pPr>
      <w:keepNext w:val="true"/>
      <w:keepLines/>
      <w:spacing w:before="0" w:after="0"/>
      <w:outlineLvl w:val="7"/>
    </w:pPr>
    <w:rPr>
      <w:rFonts w:eastAsia="" w:cs="" w:cstheme="majorBidi" w:eastAsiaTheme="majorEastAsia"/>
      <w:i/>
      <w:iCs/>
      <w:color w:themeColor="text1" w:themeTint="d9" w:val="262626"/>
    </w:rPr>
  </w:style>
  <w:style w:type="paragraph" w:styleId="Heading9">
    <w:name w:val="heading 9"/>
    <w:basedOn w:val="Normal"/>
    <w:next w:val="Normal"/>
    <w:link w:val="Ttulo9Car"/>
    <w:uiPriority w:val="9"/>
    <w:semiHidden/>
    <w:unhideWhenUsed/>
    <w:qFormat/>
    <w:pPr>
      <w:keepNext w:val="true"/>
      <w:keepLines/>
      <w:spacing w:before="0" w:after="0"/>
      <w:outlineLvl w:val="8"/>
    </w:pPr>
    <w:rPr>
      <w:rFonts w:eastAsia="" w:cs="" w:cstheme="majorBidi" w:eastAsiaTheme="majorEastAsia"/>
      <w:color w:themeColor="text1" w:themeTint="d9" w:val="262626"/>
    </w:rPr>
  </w:style>
  <w:style w:type="character" w:styleId="DefaultParagraphFont" w:default="1">
    <w:name w:val="Default Paragraph Font"/>
    <w:uiPriority w:val="1"/>
    <w:semiHidden/>
    <w:unhideWhenUsed/>
    <w:qFormat/>
    <w:rPr/>
  </w:style>
  <w:style w:type="character" w:styleId="CommentReference">
    <w:name w:val="annotation reference"/>
    <w:unhideWhenUsed/>
    <w:qFormat/>
    <w:rPr>
      <w:sz w:val="16"/>
      <w:szCs w:val="16"/>
    </w:rPr>
  </w:style>
  <w:style w:type="character" w:styleId="Ttulo1Car" w:customStyle="1">
    <w:name w:val="Título 1 Car"/>
    <w:basedOn w:val="DefaultParagraphFont"/>
    <w:uiPriority w:val="9"/>
    <w:qFormat/>
    <w:rPr>
      <w:rFonts w:ascii="Aptos Display" w:hAnsi="Aptos Display" w:eastAsia="" w:cs="" w:asciiTheme="majorHAnsi" w:cstheme="majorBidi" w:eastAsiaTheme="majorEastAsia" w:hAnsiTheme="majorHAnsi"/>
      <w:color w:themeColor="accent1" w:themeShade="bf" w:val="0F4761"/>
      <w:sz w:val="40"/>
      <w:szCs w:val="40"/>
    </w:rPr>
  </w:style>
  <w:style w:type="character" w:styleId="Ttulo2Car" w:customStyle="1">
    <w:name w:val="Título 2 Car"/>
    <w:basedOn w:val="DefaultParagraphFont"/>
    <w:uiPriority w:val="9"/>
    <w:semiHidden/>
    <w:qFormat/>
    <w:rPr>
      <w:rFonts w:ascii="Aptos Display" w:hAnsi="Aptos Display" w:eastAsia="" w:cs="" w:asciiTheme="majorHAnsi" w:cstheme="majorBidi" w:eastAsiaTheme="majorEastAsia" w:hAnsiTheme="majorHAnsi"/>
      <w:color w:themeColor="accent1" w:themeShade="bf" w:val="0F4761"/>
      <w:sz w:val="32"/>
      <w:szCs w:val="32"/>
    </w:rPr>
  </w:style>
  <w:style w:type="character" w:styleId="Ttulo3Car" w:customStyle="1">
    <w:name w:val="Título 3 Car"/>
    <w:basedOn w:val="DefaultParagraphFont"/>
    <w:uiPriority w:val="9"/>
    <w:semiHidden/>
    <w:qFormat/>
    <w:rPr>
      <w:rFonts w:eastAsia="" w:cs="" w:cstheme="majorBidi" w:eastAsiaTheme="majorEastAsia"/>
      <w:color w:themeColor="accent1" w:themeShade="bf" w:val="0F4761"/>
      <w:sz w:val="28"/>
      <w:szCs w:val="28"/>
    </w:rPr>
  </w:style>
  <w:style w:type="character" w:styleId="Ttulo4Car" w:customStyle="1">
    <w:name w:val="Título 4 Car"/>
    <w:basedOn w:val="DefaultParagraphFont"/>
    <w:uiPriority w:val="9"/>
    <w:semiHidden/>
    <w:qFormat/>
    <w:rPr>
      <w:rFonts w:eastAsia="" w:cs="" w:cstheme="majorBidi" w:eastAsiaTheme="majorEastAsia"/>
      <w:i/>
      <w:iCs/>
      <w:color w:themeColor="accent1" w:themeShade="bf" w:val="0F4761"/>
    </w:rPr>
  </w:style>
  <w:style w:type="character" w:styleId="Ttulo5Car" w:customStyle="1">
    <w:name w:val="Título 5 Car"/>
    <w:basedOn w:val="DefaultParagraphFont"/>
    <w:uiPriority w:val="9"/>
    <w:semiHidden/>
    <w:qFormat/>
    <w:rPr>
      <w:rFonts w:eastAsia="" w:cs="" w:cstheme="majorBidi" w:eastAsiaTheme="majorEastAsia"/>
      <w:color w:themeColor="accent1" w:themeShade="bf" w:val="0F4761"/>
    </w:rPr>
  </w:style>
  <w:style w:type="character" w:styleId="Ttulo6Car" w:customStyle="1">
    <w:name w:val="Título 6 Car"/>
    <w:basedOn w:val="DefaultParagraphFont"/>
    <w:uiPriority w:val="9"/>
    <w:semiHidden/>
    <w:qFormat/>
    <w:rPr>
      <w:rFonts w:eastAsia="" w:cs="" w:cstheme="majorBidi" w:eastAsiaTheme="majorEastAsia"/>
      <w:i/>
      <w:iCs/>
      <w:color w:themeColor="text1" w:themeTint="a6" w:val="595959"/>
    </w:rPr>
  </w:style>
  <w:style w:type="character" w:styleId="Ttulo7Car" w:customStyle="1">
    <w:name w:val="Título 7 Car"/>
    <w:basedOn w:val="DefaultParagraphFont"/>
    <w:uiPriority w:val="9"/>
    <w:semiHidden/>
    <w:qFormat/>
    <w:rPr>
      <w:rFonts w:eastAsia="" w:cs="" w:cstheme="majorBidi" w:eastAsiaTheme="majorEastAsia"/>
      <w:color w:themeColor="text1" w:themeTint="a6" w:val="595959"/>
    </w:rPr>
  </w:style>
  <w:style w:type="character" w:styleId="Ttulo8Car" w:customStyle="1">
    <w:name w:val="Título 8 Car"/>
    <w:basedOn w:val="DefaultParagraphFont"/>
    <w:uiPriority w:val="9"/>
    <w:semiHidden/>
    <w:qFormat/>
    <w:rPr>
      <w:rFonts w:eastAsia="" w:cs="" w:cstheme="majorBidi" w:eastAsiaTheme="majorEastAsia"/>
      <w:i/>
      <w:iCs/>
      <w:color w:themeColor="text1" w:themeTint="d9" w:val="262626"/>
    </w:rPr>
  </w:style>
  <w:style w:type="character" w:styleId="Ttulo9Car" w:customStyle="1">
    <w:name w:val="Título 9 Car"/>
    <w:basedOn w:val="DefaultParagraphFont"/>
    <w:uiPriority w:val="9"/>
    <w:semiHidden/>
    <w:qFormat/>
    <w:rPr>
      <w:rFonts w:eastAsia="" w:cs="" w:cstheme="majorBidi" w:eastAsiaTheme="majorEastAsia"/>
      <w:color w:themeColor="text1" w:themeTint="d9" w:val="262626"/>
    </w:rPr>
  </w:style>
  <w:style w:type="character" w:styleId="TtuloCar" w:customStyle="1">
    <w:name w:val="Título Car"/>
    <w:basedOn w:val="DefaultParagraphFont"/>
    <w:uiPriority w:val="10"/>
    <w:qFormat/>
    <w:rPr>
      <w:rFonts w:ascii="Aptos Display" w:hAnsi="Aptos Display" w:eastAsia="" w:cs="" w:asciiTheme="majorHAnsi" w:cstheme="majorBidi" w:eastAsiaTheme="majorEastAsia" w:hAnsiTheme="majorHAnsi"/>
      <w:spacing w:val="-10"/>
      <w:kern w:val="2"/>
      <w:sz w:val="56"/>
      <w:szCs w:val="56"/>
    </w:rPr>
  </w:style>
  <w:style w:type="character" w:styleId="SubttuloCar" w:customStyle="1">
    <w:name w:val="Subtítulo Car"/>
    <w:basedOn w:val="DefaultParagraphFont"/>
    <w:uiPriority w:val="11"/>
    <w:qFormat/>
    <w:rPr>
      <w:rFonts w:eastAsia="" w:cs="" w:cstheme="majorBidi" w:eastAsiaTheme="majorEastAsia"/>
      <w:color w:themeColor="text1" w:themeTint="a6" w:val="595959"/>
      <w:spacing w:val="15"/>
      <w:sz w:val="28"/>
      <w:szCs w:val="28"/>
    </w:rPr>
  </w:style>
  <w:style w:type="character" w:styleId="CitaCar" w:customStyle="1">
    <w:name w:val="Cita Car"/>
    <w:basedOn w:val="DefaultParagraphFont"/>
    <w:link w:val="Quote"/>
    <w:uiPriority w:val="29"/>
    <w:qFormat/>
    <w:rPr>
      <w:i/>
      <w:iCs/>
      <w:color w:themeColor="text1" w:themeTint="bf" w:val="404040"/>
    </w:rPr>
  </w:style>
  <w:style w:type="character" w:styleId="nfasisintenso1" w:customStyle="1">
    <w:name w:val="Énfasis intenso1"/>
    <w:basedOn w:val="DefaultParagraphFont"/>
    <w:uiPriority w:val="21"/>
    <w:qFormat/>
    <w:rPr>
      <w:i/>
      <w:iCs/>
      <w:color w:themeColor="accent1" w:themeShade="bf" w:val="0F4761"/>
    </w:rPr>
  </w:style>
  <w:style w:type="character" w:styleId="CitadestacadaCar" w:customStyle="1">
    <w:name w:val="Cita destacada Car"/>
    <w:basedOn w:val="DefaultParagraphFont"/>
    <w:link w:val="IntenseQuote"/>
    <w:uiPriority w:val="30"/>
    <w:qFormat/>
    <w:rPr>
      <w:i/>
      <w:iCs/>
      <w:color w:themeColor="accent1" w:themeShade="bf" w:val="0F4761"/>
    </w:rPr>
  </w:style>
  <w:style w:type="character" w:styleId="Referenciaintensa1" w:customStyle="1">
    <w:name w:val="Referencia intensa1"/>
    <w:basedOn w:val="DefaultParagraphFont"/>
    <w:uiPriority w:val="32"/>
    <w:qFormat/>
    <w:rPr>
      <w:b/>
      <w:bCs/>
      <w:smallCaps/>
      <w:color w:themeColor="accent1" w:themeShade="bf" w:val="0F4761"/>
      <w:spacing w:val="5"/>
    </w:rPr>
  </w:style>
  <w:style w:type="character" w:styleId="TextocomentarioCar" w:customStyle="1">
    <w:name w:val="Texto comentario Car"/>
    <w:basedOn w:val="DefaultParagraphFont"/>
    <w:uiPriority w:val="99"/>
    <w:qFormat/>
    <w:rPr>
      <w:rFonts w:ascii="Aptos" w:hAnsi="Aptos" w:eastAsia="Aptos" w:cs="Times New Roman"/>
      <w:sz w:val="20"/>
      <w:szCs w:val="20"/>
    </w:rPr>
  </w:style>
  <w:style w:type="character" w:styleId="AsuntodelcomentarioCar" w:customStyle="1">
    <w:name w:val="Asunto del comentario Car"/>
    <w:basedOn w:val="TextocomentarioCar"/>
    <w:link w:val="annotationsubject"/>
    <w:uiPriority w:val="99"/>
    <w:semiHidden/>
    <w:qFormat/>
    <w:rPr>
      <w:rFonts w:ascii="Aptos" w:hAnsi="Aptos" w:eastAsia="Aptos" w:cs="Times New Roman"/>
      <w:b/>
      <w:bCs/>
      <w:sz w:val="20"/>
      <w:szCs w:val="20"/>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annotationsubject">
    <w:name w:val="annotation subject"/>
    <w:basedOn w:val="CommentText"/>
    <w:next w:val="CommentText"/>
    <w:link w:val="AsuntodelcomentarioCar"/>
    <w:uiPriority w:val="99"/>
    <w:semiHidden/>
    <w:unhideWhenUsed/>
    <w:qFormat/>
    <w:pPr/>
    <w:rPr>
      <w:rFonts w:ascii="Aptos" w:hAnsi="Aptos" w:eastAsia="Aptos" w:cs="" w:asciiTheme="minorHAnsi" w:cstheme="minorBidi" w:eastAsiaTheme="minorHAnsi" w:hAnsiTheme="minorHAnsi"/>
      <w:b/>
      <w:bCs/>
    </w:rPr>
  </w:style>
  <w:style w:type="paragraph" w:styleId="CommentText">
    <w:name w:val="annotation text"/>
    <w:basedOn w:val="Normal"/>
    <w:link w:val="TextocomentarioCar"/>
    <w:uiPriority w:val="99"/>
    <w:unhideWhenUsed/>
    <w:pPr>
      <w:spacing w:lineRule="auto" w:line="240"/>
    </w:pPr>
    <w:rPr>
      <w:rFonts w:ascii="Aptos" w:hAnsi="Aptos" w:eastAsia="Aptos" w:cs="Times New Roman"/>
      <w:sz w:val="20"/>
      <w:szCs w:val="20"/>
    </w:rPr>
  </w:style>
  <w:style w:type="paragraph" w:styleId="Subtitle">
    <w:name w:val="Subtitle"/>
    <w:basedOn w:val="Normal"/>
    <w:next w:val="Normal"/>
    <w:link w:val="SubttuloCar"/>
    <w:uiPriority w:val="11"/>
    <w:qFormat/>
    <w:pPr/>
    <w:rPr>
      <w:rFonts w:eastAsia="" w:cs="" w:cstheme="majorBidi" w:eastAsiaTheme="majorEastAsia"/>
      <w:color w:themeColor="text1" w:themeTint="a6" w:val="595959"/>
      <w:spacing w:val="15"/>
      <w:sz w:val="28"/>
      <w:szCs w:val="28"/>
    </w:rPr>
  </w:style>
  <w:style w:type="paragraph" w:styleId="Title">
    <w:name w:val="Title"/>
    <w:basedOn w:val="Normal"/>
    <w:next w:val="Normal"/>
    <w:link w:val="TtuloCar"/>
    <w:uiPriority w:val="10"/>
    <w:qFormat/>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Quote">
    <w:name w:val="Quote"/>
    <w:basedOn w:val="Normal"/>
    <w:next w:val="Normal"/>
    <w:link w:val="CitaCar"/>
    <w:uiPriority w:val="29"/>
    <w:qFormat/>
    <w:pPr>
      <w:spacing w:before="160" w:after="160"/>
      <w:jc w:val="center"/>
    </w:pPr>
    <w:rPr>
      <w:i/>
      <w:iCs/>
      <w:color w:themeColor="text1" w:themeTint="bf" w:val="404040"/>
    </w:rPr>
  </w:style>
  <w:style w:type="paragraph" w:styleId="ListParagraph">
    <w:name w:val="List Paragraph"/>
    <w:basedOn w:val="Normal"/>
    <w:uiPriority w:val="34"/>
    <w:qFormat/>
    <w:pPr>
      <w:spacing w:before="0" w:after="160"/>
      <w:ind w:left="720"/>
      <w:contextualSpacing/>
    </w:pPr>
    <w:rPr/>
  </w:style>
  <w:style w:type="paragraph" w:styleId="IntenseQuote">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itchFamily="0" charset="1"/>
        <a:ea typeface=""/>
        <a:cs typeface=""/>
      </a:majorFont>
      <a:minorFont>
        <a:latin typeface="Aptos"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TotalTime>
  <Application>LibreOffice/26.2.0.3$Windows_X86_64 LibreOffice_project/620$Build-3</Application>
  <AppVersion>15.0000</AppVersion>
  <Pages>5</Pages>
  <Words>1832</Words>
  <Characters>10597</Characters>
  <CharactersWithSpaces>12380</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2024-07-31T12:07:00Z</dcterms:created>
  <dc:creator>Rosó Arqueros Brunet</dc:creator>
  <dc:description/>
  <dc:language>es-ES</dc:language>
  <cp:lastModifiedBy/>
  <dcterms:modified xsi:type="dcterms:W3CDTF">2026-02-17T11:07:38Z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3082-4.8.1.7842</vt:lpwstr>
  </property>
</Properties>
</file>